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859" w:rsidRPr="00344859" w:rsidRDefault="00344859" w:rsidP="00344859">
      <w:pPr>
        <w:spacing w:after="0"/>
        <w:jc w:val="center"/>
        <w:rPr>
          <w:b/>
          <w:sz w:val="32"/>
          <w:szCs w:val="32"/>
        </w:rPr>
      </w:pPr>
      <w:r w:rsidRPr="00344859">
        <w:rPr>
          <w:b/>
          <w:sz w:val="32"/>
          <w:szCs w:val="32"/>
        </w:rPr>
        <w:t>Happy Acres Health Guarantee and Sales Contract</w:t>
      </w:r>
    </w:p>
    <w:p w:rsidR="00344859" w:rsidRPr="00344859" w:rsidRDefault="00344859" w:rsidP="00344859">
      <w:pPr>
        <w:spacing w:after="0"/>
        <w:rPr>
          <w:sz w:val="22"/>
        </w:rPr>
      </w:pPr>
    </w:p>
    <w:p w:rsidR="00344859" w:rsidRPr="00344859" w:rsidRDefault="00344859" w:rsidP="00344859">
      <w:pPr>
        <w:spacing w:after="0"/>
        <w:rPr>
          <w:sz w:val="22"/>
        </w:rPr>
      </w:pPr>
      <w:r w:rsidRPr="00344859">
        <w:rPr>
          <w:sz w:val="22"/>
        </w:rPr>
        <w:t xml:space="preserve">"Seller" shall herein be defined as: </w:t>
      </w:r>
    </w:p>
    <w:p w:rsidR="00344859" w:rsidRPr="00344859" w:rsidRDefault="00344859" w:rsidP="00344859">
      <w:pPr>
        <w:spacing w:after="0"/>
        <w:rPr>
          <w:sz w:val="22"/>
        </w:rPr>
      </w:pPr>
      <w:r w:rsidRPr="00344859">
        <w:rPr>
          <w:sz w:val="22"/>
        </w:rPr>
        <w:t xml:space="preserve">Ruthanna Seidel </w:t>
      </w:r>
    </w:p>
    <w:p w:rsidR="00344859" w:rsidRPr="00344859" w:rsidRDefault="00344859" w:rsidP="00344859">
      <w:pPr>
        <w:spacing w:after="0"/>
        <w:rPr>
          <w:sz w:val="22"/>
        </w:rPr>
      </w:pPr>
      <w:r w:rsidRPr="00344859">
        <w:rPr>
          <w:sz w:val="22"/>
        </w:rPr>
        <w:t>ruthanna.seidel@gmail.com</w:t>
      </w:r>
    </w:p>
    <w:p w:rsidR="00344859" w:rsidRPr="00344859" w:rsidRDefault="00344859" w:rsidP="00344859">
      <w:pPr>
        <w:spacing w:after="0"/>
        <w:rPr>
          <w:sz w:val="22"/>
        </w:rPr>
      </w:pPr>
      <w:r w:rsidRPr="00344859">
        <w:rPr>
          <w:sz w:val="22"/>
        </w:rPr>
        <w:t>520-251-2885</w:t>
      </w:r>
    </w:p>
    <w:p w:rsidR="00344859" w:rsidRPr="00344859" w:rsidRDefault="00344859" w:rsidP="00344859">
      <w:pPr>
        <w:spacing w:after="0"/>
        <w:rPr>
          <w:sz w:val="22"/>
        </w:rPr>
      </w:pPr>
    </w:p>
    <w:p w:rsidR="00344859" w:rsidRDefault="00344859" w:rsidP="00344859">
      <w:pPr>
        <w:spacing w:after="0"/>
        <w:rPr>
          <w:sz w:val="22"/>
        </w:rPr>
      </w:pPr>
      <w:r w:rsidRPr="00344859">
        <w:rPr>
          <w:sz w:val="22"/>
        </w:rPr>
        <w:t>"Buyer" shall herein be defined as</w:t>
      </w:r>
      <w:r>
        <w:rPr>
          <w:sz w:val="22"/>
        </w:rPr>
        <w:t>:</w:t>
      </w:r>
    </w:p>
    <w:p w:rsidR="00344859" w:rsidRDefault="00344859" w:rsidP="00344859">
      <w:pPr>
        <w:spacing w:after="0"/>
        <w:rPr>
          <w:sz w:val="22"/>
        </w:rPr>
      </w:pPr>
      <w:r>
        <w:rPr>
          <w:sz w:val="22"/>
        </w:rPr>
        <w:t>Name:</w:t>
      </w:r>
    </w:p>
    <w:p w:rsidR="00344859" w:rsidRPr="00344859" w:rsidRDefault="00344859" w:rsidP="00344859">
      <w:pPr>
        <w:spacing w:after="0"/>
        <w:rPr>
          <w:sz w:val="22"/>
        </w:rPr>
      </w:pPr>
    </w:p>
    <w:p w:rsidR="00344859" w:rsidRDefault="00344859" w:rsidP="00344859">
      <w:pPr>
        <w:spacing w:after="0"/>
        <w:rPr>
          <w:sz w:val="22"/>
        </w:rPr>
      </w:pPr>
      <w:r>
        <w:rPr>
          <w:sz w:val="22"/>
        </w:rPr>
        <w:t>Address:</w:t>
      </w:r>
    </w:p>
    <w:p w:rsidR="00344859" w:rsidRDefault="00344859" w:rsidP="00344859">
      <w:pPr>
        <w:spacing w:after="0"/>
        <w:rPr>
          <w:sz w:val="22"/>
        </w:rPr>
      </w:pPr>
    </w:p>
    <w:p w:rsidR="00344859" w:rsidRDefault="00344859" w:rsidP="00344859">
      <w:pPr>
        <w:spacing w:after="0"/>
        <w:rPr>
          <w:sz w:val="22"/>
        </w:rPr>
      </w:pPr>
    </w:p>
    <w:p w:rsidR="00344859" w:rsidRPr="00344859" w:rsidRDefault="00344859" w:rsidP="00344859">
      <w:pPr>
        <w:spacing w:after="0"/>
        <w:rPr>
          <w:sz w:val="22"/>
        </w:rPr>
      </w:pPr>
    </w:p>
    <w:p w:rsidR="00344859" w:rsidRDefault="00344859" w:rsidP="00344859">
      <w:pPr>
        <w:spacing w:after="0"/>
        <w:rPr>
          <w:sz w:val="22"/>
        </w:rPr>
      </w:pPr>
      <w:r w:rsidRPr="00344859">
        <w:rPr>
          <w:sz w:val="22"/>
        </w:rPr>
        <w:t xml:space="preserve">Email: </w:t>
      </w:r>
    </w:p>
    <w:p w:rsidR="00344859" w:rsidRPr="00344859" w:rsidRDefault="00344859" w:rsidP="00344859">
      <w:pPr>
        <w:spacing w:after="0"/>
        <w:rPr>
          <w:sz w:val="22"/>
        </w:rPr>
      </w:pPr>
    </w:p>
    <w:p w:rsidR="00344859" w:rsidRDefault="00344859" w:rsidP="00344859">
      <w:pPr>
        <w:spacing w:after="0"/>
        <w:rPr>
          <w:sz w:val="22"/>
        </w:rPr>
      </w:pPr>
      <w:r w:rsidRPr="00344859">
        <w:rPr>
          <w:sz w:val="22"/>
        </w:rPr>
        <w:t xml:space="preserve">Phone: </w:t>
      </w:r>
    </w:p>
    <w:p w:rsidR="00344859" w:rsidRPr="00344859" w:rsidRDefault="00344859" w:rsidP="00344859">
      <w:pPr>
        <w:spacing w:after="0"/>
        <w:rPr>
          <w:sz w:val="22"/>
        </w:rPr>
      </w:pPr>
    </w:p>
    <w:p w:rsidR="00344859" w:rsidRDefault="00344859" w:rsidP="00344859">
      <w:pPr>
        <w:spacing w:after="0"/>
        <w:rPr>
          <w:sz w:val="22"/>
        </w:rPr>
      </w:pPr>
      <w:r w:rsidRPr="00344859">
        <w:rPr>
          <w:sz w:val="22"/>
        </w:rPr>
        <w:t>'Puppy/dog' shall herein be defi</w:t>
      </w:r>
      <w:r w:rsidRPr="00344859">
        <w:rPr>
          <w:sz w:val="22"/>
        </w:rPr>
        <w:t xml:space="preserve">ned as: </w:t>
      </w:r>
    </w:p>
    <w:p w:rsidR="00344859" w:rsidRPr="00344859" w:rsidRDefault="00344859" w:rsidP="00344859">
      <w:pPr>
        <w:spacing w:after="0"/>
        <w:rPr>
          <w:sz w:val="22"/>
        </w:rPr>
      </w:pPr>
      <w:r>
        <w:rPr>
          <w:sz w:val="22"/>
        </w:rPr>
        <w:t>Name:</w:t>
      </w:r>
    </w:p>
    <w:p w:rsidR="00344859" w:rsidRPr="00344859" w:rsidRDefault="00344859" w:rsidP="00344859">
      <w:pPr>
        <w:spacing w:after="0"/>
        <w:rPr>
          <w:sz w:val="22"/>
        </w:rPr>
      </w:pPr>
      <w:r w:rsidRPr="00344859">
        <w:rPr>
          <w:sz w:val="22"/>
        </w:rPr>
        <w:t>DOB</w:t>
      </w:r>
      <w:r>
        <w:rPr>
          <w:sz w:val="22"/>
        </w:rPr>
        <w:t>:</w:t>
      </w:r>
    </w:p>
    <w:p w:rsidR="00344859" w:rsidRPr="00344859" w:rsidRDefault="00344859" w:rsidP="00344859">
      <w:pPr>
        <w:spacing w:after="0"/>
        <w:rPr>
          <w:sz w:val="22"/>
        </w:rPr>
      </w:pPr>
      <w:r w:rsidRPr="00344859">
        <w:rPr>
          <w:sz w:val="22"/>
        </w:rPr>
        <w:t>Sire:</w:t>
      </w:r>
    </w:p>
    <w:p w:rsidR="00344859" w:rsidRPr="00344859" w:rsidRDefault="00344859" w:rsidP="00344859">
      <w:pPr>
        <w:spacing w:after="0"/>
        <w:rPr>
          <w:sz w:val="22"/>
        </w:rPr>
      </w:pPr>
      <w:r w:rsidRPr="00344859">
        <w:rPr>
          <w:sz w:val="22"/>
        </w:rPr>
        <w:t>Dam:</w:t>
      </w:r>
    </w:p>
    <w:p w:rsidR="00344859" w:rsidRPr="00344859" w:rsidRDefault="00344859" w:rsidP="00344859">
      <w:pPr>
        <w:spacing w:after="0"/>
        <w:rPr>
          <w:sz w:val="22"/>
        </w:rPr>
      </w:pPr>
      <w:r w:rsidRPr="00344859">
        <w:rPr>
          <w:sz w:val="22"/>
        </w:rPr>
        <w:t xml:space="preserve">Color: </w:t>
      </w:r>
    </w:p>
    <w:p w:rsidR="00344859" w:rsidRPr="00344859" w:rsidRDefault="00344859" w:rsidP="00344859">
      <w:pPr>
        <w:spacing w:after="0"/>
        <w:rPr>
          <w:sz w:val="22"/>
        </w:rPr>
      </w:pPr>
    </w:p>
    <w:p w:rsidR="00344859" w:rsidRPr="00344859" w:rsidRDefault="00344859" w:rsidP="00344859">
      <w:pPr>
        <w:spacing w:after="0"/>
        <w:rPr>
          <w:sz w:val="22"/>
        </w:rPr>
      </w:pPr>
      <w:r w:rsidRPr="00344859">
        <w:rPr>
          <w:sz w:val="22"/>
        </w:rPr>
        <w:t xml:space="preserve">TWO YEAR HEALTH GUARANTEE (Non-Transferable): </w:t>
      </w:r>
    </w:p>
    <w:p w:rsidR="00344859" w:rsidRPr="00344859" w:rsidRDefault="00344859" w:rsidP="00344859">
      <w:pPr>
        <w:spacing w:after="0"/>
        <w:rPr>
          <w:sz w:val="22"/>
        </w:rPr>
      </w:pPr>
      <w:r w:rsidRPr="00344859">
        <w:rPr>
          <w:sz w:val="22"/>
        </w:rPr>
        <w:t>1. The Seller guarantees the puppy is in good health, is up-to-date on immunizations appropriate for the puppy's age</w:t>
      </w:r>
      <w:r>
        <w:rPr>
          <w:sz w:val="22"/>
        </w:rPr>
        <w:t>,</w:t>
      </w:r>
      <w:r w:rsidRPr="00344859">
        <w:rPr>
          <w:sz w:val="22"/>
        </w:rPr>
        <w:t xml:space="preserve"> and has had appropriate deworming at the time the buyer takes </w:t>
      </w:r>
      <w:r>
        <w:rPr>
          <w:sz w:val="22"/>
        </w:rPr>
        <w:t>possession.</w:t>
      </w:r>
    </w:p>
    <w:p w:rsidR="00344859" w:rsidRPr="00344859" w:rsidRDefault="00344859" w:rsidP="00344859">
      <w:pPr>
        <w:spacing w:after="0"/>
        <w:rPr>
          <w:sz w:val="22"/>
        </w:rPr>
      </w:pPr>
      <w:r w:rsidRPr="00344859">
        <w:rPr>
          <w:sz w:val="22"/>
        </w:rPr>
        <w:t xml:space="preserve">2. This guarantee does not include viral illnesses, infections, improper bites, hernias, hypoglycemia, intestinal parasites, giardia, coccidiosis (which may cause bloody diarrhea), or innocent or low-grade heart murmurs. Such health conditions are very common in puppies, even when provided proper care. The guarantee also does not include any illness due to the ingestion of foreign objects, food, chemicals or physical injury. </w:t>
      </w:r>
    </w:p>
    <w:p w:rsidR="00344859" w:rsidRPr="00344859" w:rsidRDefault="00344859" w:rsidP="00344859">
      <w:pPr>
        <w:spacing w:after="0"/>
        <w:rPr>
          <w:sz w:val="22"/>
        </w:rPr>
      </w:pPr>
      <w:r w:rsidRPr="00344859">
        <w:rPr>
          <w:sz w:val="22"/>
        </w:rPr>
        <w:t xml:space="preserve">3. The Seller endeavors to only breed dogs that are in good health and free of genetic conditions. However, congenital defects may occasionally develop in puppies even from apparently healthy parents. If it is determined the puppy has a genetic disorder or debilitating congenital defect within </w:t>
      </w:r>
      <w:r>
        <w:rPr>
          <w:sz w:val="22"/>
        </w:rPr>
        <w:t>24 months of age</w:t>
      </w:r>
      <w:r w:rsidRPr="00344859">
        <w:rPr>
          <w:sz w:val="22"/>
        </w:rPr>
        <w:t>, the Seller will provide reimbursement of veterinary expenses related to that illness up to the purchase price of the puppy. The Buyer is responsible for providing all veterinary do</w:t>
      </w:r>
      <w:r>
        <w:rPr>
          <w:sz w:val="22"/>
        </w:rPr>
        <w:t xml:space="preserve">cumentation to the Seller. The </w:t>
      </w:r>
      <w:r w:rsidRPr="00344859">
        <w:rPr>
          <w:sz w:val="22"/>
        </w:rPr>
        <w:t>Seller has the option of obtaining a second opinion from the Seller's veterinarian, at the Seller's expense, prior to providing reimbursement. The Seller wil</w:t>
      </w:r>
      <w:r>
        <w:rPr>
          <w:sz w:val="22"/>
        </w:rPr>
        <w:t xml:space="preserve">l provide reimbursement at the </w:t>
      </w:r>
      <w:bookmarkStart w:id="0" w:name="_GoBack"/>
      <w:bookmarkEnd w:id="0"/>
      <w:r w:rsidRPr="00344859">
        <w:rPr>
          <w:sz w:val="22"/>
        </w:rPr>
        <w:t>service rate of the Seller's veterinarian. The Buyer has th</w:t>
      </w:r>
      <w:r>
        <w:rPr>
          <w:sz w:val="22"/>
        </w:rPr>
        <w:t xml:space="preserve">e choice to keep or return the </w:t>
      </w:r>
      <w:r w:rsidRPr="00344859">
        <w:rPr>
          <w:sz w:val="22"/>
        </w:rPr>
        <w:t>puppy. If the Buyer chooses to return the puppy, the Buyer</w:t>
      </w:r>
      <w:r w:rsidRPr="00344859">
        <w:rPr>
          <w:sz w:val="22"/>
        </w:rPr>
        <w:t xml:space="preserve"> must deliver the puppy to the </w:t>
      </w:r>
      <w:r w:rsidRPr="00344859">
        <w:rPr>
          <w:sz w:val="22"/>
        </w:rPr>
        <w:t>Seller's address. The Seller is not responsible for any transport costs.</w:t>
      </w:r>
    </w:p>
    <w:p w:rsidR="00344859" w:rsidRPr="00344859" w:rsidRDefault="00344859" w:rsidP="00344859">
      <w:pPr>
        <w:spacing w:after="0"/>
        <w:rPr>
          <w:sz w:val="22"/>
        </w:rPr>
      </w:pPr>
      <w:r w:rsidRPr="00344859">
        <w:rPr>
          <w:sz w:val="22"/>
        </w:rPr>
        <w:t xml:space="preserve">4. If the puppy should die from a suspected congenital defect within 24 months of age, an </w:t>
      </w:r>
    </w:p>
    <w:p w:rsidR="00344859" w:rsidRPr="00344859" w:rsidRDefault="00344859" w:rsidP="00344859">
      <w:pPr>
        <w:spacing w:after="0"/>
        <w:rPr>
          <w:sz w:val="22"/>
        </w:rPr>
      </w:pPr>
      <w:r w:rsidRPr="00344859">
        <w:rPr>
          <w:sz w:val="22"/>
        </w:rPr>
        <w:lastRenderedPageBreak/>
        <w:t>autopsy must be performed at the Buyer's expense by a veterinary teaching hospital or state licensed DVM acceptable to the Seller's veterinarian. If the autops</w:t>
      </w:r>
      <w:r>
        <w:rPr>
          <w:sz w:val="22"/>
        </w:rPr>
        <w:t xml:space="preserve">y shows a congenital defect as </w:t>
      </w:r>
      <w:r w:rsidRPr="00344859">
        <w:rPr>
          <w:sz w:val="22"/>
        </w:rPr>
        <w:t xml:space="preserve">the reason of death, the Seller will refund the purchase price of the puppy. A written statement from the veterinarian must be provided. This warranty is void in the event of an indeterminable or inconclusive diagnosis. </w:t>
      </w:r>
    </w:p>
    <w:p w:rsidR="00344859" w:rsidRPr="00344859" w:rsidRDefault="00344859" w:rsidP="00344859">
      <w:pPr>
        <w:spacing w:after="0"/>
        <w:rPr>
          <w:sz w:val="22"/>
        </w:rPr>
      </w:pPr>
      <w:r w:rsidRPr="00344859">
        <w:rPr>
          <w:sz w:val="22"/>
        </w:rPr>
        <w:t xml:space="preserve">5. This health warranty is void if the Seller's recommendations (listed below) are not followed. </w:t>
      </w:r>
    </w:p>
    <w:p w:rsidR="00344859" w:rsidRDefault="00344859" w:rsidP="00344859">
      <w:pPr>
        <w:spacing w:after="0"/>
        <w:rPr>
          <w:sz w:val="22"/>
        </w:rPr>
      </w:pPr>
      <w:r w:rsidRPr="00344859">
        <w:rPr>
          <w:sz w:val="22"/>
        </w:rPr>
        <w:t xml:space="preserve">6. The puppy is intended for pet purposes only. While the Buyer may choose to show or breed the puppy, the Seller does not guarantee the quality of the puppy for these purposes. </w:t>
      </w:r>
    </w:p>
    <w:p w:rsidR="00344859" w:rsidRPr="00344859" w:rsidRDefault="00344859" w:rsidP="00344859">
      <w:pPr>
        <w:spacing w:after="0"/>
        <w:rPr>
          <w:sz w:val="22"/>
        </w:rPr>
      </w:pPr>
    </w:p>
    <w:p w:rsidR="00344859" w:rsidRPr="00344859" w:rsidRDefault="00344859" w:rsidP="00344859">
      <w:pPr>
        <w:spacing w:after="0"/>
        <w:rPr>
          <w:sz w:val="22"/>
        </w:rPr>
      </w:pPr>
      <w:r w:rsidRPr="00344859">
        <w:rPr>
          <w:sz w:val="22"/>
        </w:rPr>
        <w:t xml:space="preserve">SELLER'S RECOMMENDATIONS: </w:t>
      </w:r>
    </w:p>
    <w:p w:rsidR="00344859" w:rsidRPr="00344859" w:rsidRDefault="00344859" w:rsidP="00344859">
      <w:pPr>
        <w:spacing w:after="0"/>
        <w:rPr>
          <w:sz w:val="22"/>
        </w:rPr>
      </w:pPr>
      <w:r w:rsidRPr="00344859">
        <w:rPr>
          <w:sz w:val="22"/>
        </w:rPr>
        <w:t>1. Use a premium quality food.</w:t>
      </w:r>
    </w:p>
    <w:p w:rsidR="00344859" w:rsidRPr="00344859" w:rsidRDefault="00344859" w:rsidP="00344859">
      <w:pPr>
        <w:spacing w:after="0"/>
        <w:rPr>
          <w:sz w:val="22"/>
        </w:rPr>
      </w:pPr>
      <w:r w:rsidRPr="00344859">
        <w:rPr>
          <w:sz w:val="22"/>
        </w:rPr>
        <w:t>2. Maintain a healthy weight</w:t>
      </w:r>
      <w:r>
        <w:rPr>
          <w:sz w:val="22"/>
        </w:rPr>
        <w:t>.</w:t>
      </w:r>
    </w:p>
    <w:p w:rsidR="00344859" w:rsidRPr="00344859" w:rsidRDefault="00344859" w:rsidP="00344859">
      <w:pPr>
        <w:spacing w:after="0"/>
        <w:rPr>
          <w:sz w:val="22"/>
        </w:rPr>
      </w:pPr>
      <w:r w:rsidRPr="00344859">
        <w:rPr>
          <w:sz w:val="22"/>
        </w:rPr>
        <w:t xml:space="preserve">3. Keep annual veterinary appointments. </w:t>
      </w:r>
    </w:p>
    <w:p w:rsidR="00344859" w:rsidRPr="00344859" w:rsidRDefault="00344859" w:rsidP="00344859">
      <w:pPr>
        <w:spacing w:after="0"/>
        <w:rPr>
          <w:sz w:val="22"/>
        </w:rPr>
      </w:pPr>
      <w:r w:rsidRPr="00344859">
        <w:rPr>
          <w:sz w:val="22"/>
        </w:rPr>
        <w:t xml:space="preserve">4. Provide basic obedience training within the first year. </w:t>
      </w:r>
    </w:p>
    <w:p w:rsidR="00344859" w:rsidRPr="00344859" w:rsidRDefault="00344859" w:rsidP="00344859">
      <w:pPr>
        <w:spacing w:after="0"/>
        <w:rPr>
          <w:sz w:val="22"/>
        </w:rPr>
      </w:pPr>
      <w:r w:rsidRPr="00344859">
        <w:rPr>
          <w:sz w:val="22"/>
        </w:rPr>
        <w:t xml:space="preserve">5. Be careful about overexposure. Puppies should not be brought to a heavy dog traffic public place (i.e. pet store or dog park) until they have completed their full cycle of vaccinations due to risk of contagious illness. </w:t>
      </w:r>
    </w:p>
    <w:p w:rsidR="00344859" w:rsidRPr="00344859" w:rsidRDefault="00344859" w:rsidP="00344859">
      <w:pPr>
        <w:spacing w:after="0"/>
        <w:rPr>
          <w:sz w:val="22"/>
        </w:rPr>
      </w:pPr>
      <w:r w:rsidRPr="00344859">
        <w:rPr>
          <w:sz w:val="22"/>
        </w:rPr>
        <w:t xml:space="preserve">5. Postpone strenuous, repetitive exercise until after the puppy is over 1 year of age. </w:t>
      </w:r>
    </w:p>
    <w:p w:rsidR="00344859" w:rsidRPr="00344859" w:rsidRDefault="00344859" w:rsidP="00344859">
      <w:pPr>
        <w:spacing w:after="0"/>
        <w:rPr>
          <w:sz w:val="22"/>
        </w:rPr>
      </w:pPr>
      <w:r w:rsidRPr="00344859">
        <w:rPr>
          <w:sz w:val="22"/>
        </w:rPr>
        <w:t xml:space="preserve">6. Postpone spaying/neutering until the puppy is at least 6 months of age. </w:t>
      </w:r>
    </w:p>
    <w:p w:rsidR="00344859" w:rsidRDefault="00344859" w:rsidP="00344859">
      <w:pPr>
        <w:spacing w:after="0"/>
        <w:rPr>
          <w:sz w:val="22"/>
        </w:rPr>
      </w:pPr>
      <w:r w:rsidRPr="00344859">
        <w:rPr>
          <w:sz w:val="22"/>
        </w:rPr>
        <w:t xml:space="preserve">7. Do not allow puppy to jump off high surfaces such as couches or beds. This can cause orthopedic injuries including </w:t>
      </w:r>
      <w:proofErr w:type="spellStart"/>
      <w:r w:rsidRPr="00344859">
        <w:rPr>
          <w:sz w:val="22"/>
        </w:rPr>
        <w:t>luxating</w:t>
      </w:r>
      <w:proofErr w:type="spellEnd"/>
      <w:r w:rsidRPr="00344859">
        <w:rPr>
          <w:sz w:val="22"/>
        </w:rPr>
        <w:t xml:space="preserve"> </w:t>
      </w:r>
      <w:proofErr w:type="spellStart"/>
      <w:r w:rsidRPr="00344859">
        <w:rPr>
          <w:sz w:val="22"/>
        </w:rPr>
        <w:t>patellas</w:t>
      </w:r>
      <w:proofErr w:type="spellEnd"/>
      <w:r w:rsidRPr="00344859">
        <w:rPr>
          <w:sz w:val="22"/>
        </w:rPr>
        <w:t xml:space="preserve">. </w:t>
      </w:r>
    </w:p>
    <w:p w:rsidR="00344859" w:rsidRPr="00344859" w:rsidRDefault="00344859" w:rsidP="00344859">
      <w:pPr>
        <w:spacing w:after="0"/>
        <w:rPr>
          <w:sz w:val="22"/>
        </w:rPr>
      </w:pPr>
    </w:p>
    <w:p w:rsidR="00344859" w:rsidRPr="00344859" w:rsidRDefault="00344859" w:rsidP="00344859">
      <w:pPr>
        <w:spacing w:after="0"/>
        <w:rPr>
          <w:sz w:val="22"/>
        </w:rPr>
      </w:pPr>
      <w:r w:rsidRPr="00344859">
        <w:rPr>
          <w:sz w:val="22"/>
        </w:rPr>
        <w:t xml:space="preserve">BUYER AGREES TO: </w:t>
      </w:r>
    </w:p>
    <w:p w:rsidR="00344859" w:rsidRPr="00344859" w:rsidRDefault="00344859" w:rsidP="00344859">
      <w:pPr>
        <w:spacing w:after="0"/>
        <w:rPr>
          <w:sz w:val="22"/>
        </w:rPr>
      </w:pPr>
      <w:r w:rsidRPr="00344859">
        <w:rPr>
          <w:sz w:val="22"/>
        </w:rPr>
        <w:t xml:space="preserve">1. Pay the Seller a total sum of </w:t>
      </w:r>
      <w:r w:rsidRPr="00344859">
        <w:rPr>
          <w:sz w:val="22"/>
        </w:rPr>
        <w:t>$2000.</w:t>
      </w:r>
    </w:p>
    <w:p w:rsidR="00344859" w:rsidRPr="00344859" w:rsidRDefault="00344859" w:rsidP="00344859">
      <w:pPr>
        <w:spacing w:after="0"/>
        <w:rPr>
          <w:sz w:val="22"/>
        </w:rPr>
      </w:pPr>
      <w:r w:rsidRPr="00344859">
        <w:rPr>
          <w:sz w:val="22"/>
        </w:rPr>
        <w:t xml:space="preserve">2. House the dog indoors as a family pet. </w:t>
      </w:r>
    </w:p>
    <w:p w:rsidR="00344859" w:rsidRPr="00344859" w:rsidRDefault="00344859" w:rsidP="00344859">
      <w:pPr>
        <w:spacing w:after="0"/>
        <w:rPr>
          <w:sz w:val="22"/>
        </w:rPr>
      </w:pPr>
      <w:r w:rsidRPr="00344859">
        <w:rPr>
          <w:sz w:val="22"/>
        </w:rPr>
        <w:t>3. Never place the dog in a shelter, pound, or research laborat</w:t>
      </w:r>
      <w:r w:rsidRPr="00344859">
        <w:rPr>
          <w:sz w:val="22"/>
        </w:rPr>
        <w:t xml:space="preserve">ory, or surrender the dog to a </w:t>
      </w:r>
      <w:r w:rsidRPr="00344859">
        <w:rPr>
          <w:sz w:val="22"/>
        </w:rPr>
        <w:t xml:space="preserve">rescue. </w:t>
      </w:r>
    </w:p>
    <w:p w:rsidR="00344859" w:rsidRPr="00344859" w:rsidRDefault="00344859" w:rsidP="00344859">
      <w:pPr>
        <w:spacing w:after="0"/>
        <w:rPr>
          <w:sz w:val="22"/>
        </w:rPr>
      </w:pPr>
      <w:r w:rsidRPr="00344859">
        <w:rPr>
          <w:sz w:val="22"/>
        </w:rPr>
        <w:t xml:space="preserve">4. Contact the Seller immediately if they determine they are unable to keep their dog for any reason and they have no friends or family that are able/willing to adopt the dog. The dog is to be returned to Seller at Buyer's expense. The Seller will not provide any refund of the purchase price. </w:t>
      </w:r>
    </w:p>
    <w:p w:rsidR="00344859" w:rsidRPr="00344859" w:rsidRDefault="00344859" w:rsidP="00344859">
      <w:pPr>
        <w:spacing w:after="0"/>
        <w:rPr>
          <w:sz w:val="22"/>
        </w:rPr>
      </w:pPr>
    </w:p>
    <w:p w:rsidR="00344859" w:rsidRDefault="00344859" w:rsidP="00344859">
      <w:pPr>
        <w:spacing w:after="0"/>
        <w:rPr>
          <w:sz w:val="22"/>
        </w:rPr>
      </w:pPr>
      <w:proofErr w:type="spellStart"/>
      <w:r w:rsidRPr="00344859">
        <w:rPr>
          <w:sz w:val="22"/>
        </w:rPr>
        <w:t>Buver</w:t>
      </w:r>
      <w:proofErr w:type="spellEnd"/>
      <w:r w:rsidRPr="00344859">
        <w:rPr>
          <w:sz w:val="22"/>
        </w:rPr>
        <w:t xml:space="preserve"> signature:</w:t>
      </w:r>
    </w:p>
    <w:p w:rsidR="00344859" w:rsidRPr="00344859" w:rsidRDefault="00344859" w:rsidP="00344859">
      <w:pPr>
        <w:spacing w:after="0"/>
        <w:rPr>
          <w:sz w:val="22"/>
        </w:rPr>
      </w:pPr>
    </w:p>
    <w:p w:rsidR="00344859" w:rsidRPr="00344859" w:rsidRDefault="00344859" w:rsidP="00344859">
      <w:pPr>
        <w:spacing w:after="0"/>
        <w:rPr>
          <w:sz w:val="22"/>
        </w:rPr>
      </w:pPr>
    </w:p>
    <w:p w:rsidR="00622925" w:rsidRPr="00344859" w:rsidRDefault="00344859" w:rsidP="00344859">
      <w:pPr>
        <w:spacing w:after="0"/>
        <w:rPr>
          <w:sz w:val="22"/>
        </w:rPr>
      </w:pPr>
      <w:r w:rsidRPr="00344859">
        <w:rPr>
          <w:sz w:val="22"/>
        </w:rPr>
        <w:t>Date:</w:t>
      </w:r>
    </w:p>
    <w:p w:rsidR="00344859" w:rsidRPr="00344859" w:rsidRDefault="00344859" w:rsidP="00344859">
      <w:pPr>
        <w:spacing w:after="0"/>
        <w:rPr>
          <w:sz w:val="22"/>
        </w:rPr>
      </w:pPr>
    </w:p>
    <w:sectPr w:rsidR="00344859" w:rsidRPr="00344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961A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9C30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A147A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07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1AB4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72C4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F224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8A09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36C7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EE1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176612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4E023E8"/>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78942AC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59"/>
    <w:rsid w:val="00344859"/>
    <w:rsid w:val="00622925"/>
    <w:rsid w:val="00BF7589"/>
    <w:rsid w:val="00EF2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FE80-1476-4DF4-8B5C-9117D1E7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EF22C8"/>
    <w:pPr>
      <w:keepNext/>
      <w:keepLines/>
      <w:numPr>
        <w:numId w:val="3"/>
      </w:numPr>
      <w:spacing w:before="240" w:after="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semiHidden/>
    <w:unhideWhenUsed/>
    <w:qFormat/>
    <w:rsid w:val="00EF22C8"/>
    <w:pPr>
      <w:keepNext/>
      <w:keepLines/>
      <w:numPr>
        <w:ilvl w:val="1"/>
        <w:numId w:val="3"/>
      </w:numPr>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semiHidden/>
    <w:unhideWhenUsed/>
    <w:qFormat/>
    <w:rsid w:val="00EF22C8"/>
    <w:pPr>
      <w:keepNext/>
      <w:keepLines/>
      <w:numPr>
        <w:ilvl w:val="2"/>
        <w:numId w:val="3"/>
      </w:numPr>
      <w:spacing w:before="40" w:after="0"/>
      <w:outlineLvl w:val="2"/>
    </w:pPr>
    <w:rPr>
      <w:rFonts w:eastAsiaTheme="majorEastAsia"/>
      <w:color w:val="1F4D78" w:themeColor="accent1" w:themeShade="7F"/>
      <w:szCs w:val="24"/>
    </w:rPr>
  </w:style>
  <w:style w:type="paragraph" w:styleId="Heading4">
    <w:name w:val="heading 4"/>
    <w:basedOn w:val="Normal"/>
    <w:next w:val="Normal"/>
    <w:link w:val="Heading4Char"/>
    <w:uiPriority w:val="9"/>
    <w:semiHidden/>
    <w:unhideWhenUsed/>
    <w:qFormat/>
    <w:rsid w:val="00EF22C8"/>
    <w:pPr>
      <w:keepNext/>
      <w:keepLines/>
      <w:numPr>
        <w:ilvl w:val="3"/>
        <w:numId w:val="3"/>
      </w:numPr>
      <w:spacing w:before="40" w:after="0"/>
      <w:outlineLvl w:val="3"/>
    </w:pPr>
    <w:rPr>
      <w:rFonts w:eastAsiaTheme="majorEastAsia"/>
      <w:i/>
      <w:iCs/>
      <w:color w:val="2E74B5" w:themeColor="accent1" w:themeShade="BF"/>
    </w:rPr>
  </w:style>
  <w:style w:type="paragraph" w:styleId="Heading5">
    <w:name w:val="heading 5"/>
    <w:basedOn w:val="Normal"/>
    <w:next w:val="Normal"/>
    <w:link w:val="Heading5Char"/>
    <w:uiPriority w:val="9"/>
    <w:semiHidden/>
    <w:unhideWhenUsed/>
    <w:qFormat/>
    <w:rsid w:val="00EF22C8"/>
    <w:pPr>
      <w:keepNext/>
      <w:keepLines/>
      <w:numPr>
        <w:ilvl w:val="4"/>
        <w:numId w:val="3"/>
      </w:numPr>
      <w:spacing w:before="40" w:after="0"/>
      <w:outlineLvl w:val="4"/>
    </w:pPr>
    <w:rPr>
      <w:rFonts w:eastAsiaTheme="majorEastAsia"/>
      <w:color w:val="2E74B5" w:themeColor="accent1" w:themeShade="BF"/>
    </w:rPr>
  </w:style>
  <w:style w:type="paragraph" w:styleId="Heading6">
    <w:name w:val="heading 6"/>
    <w:basedOn w:val="Normal"/>
    <w:next w:val="Normal"/>
    <w:link w:val="Heading6Char"/>
    <w:uiPriority w:val="9"/>
    <w:semiHidden/>
    <w:unhideWhenUsed/>
    <w:qFormat/>
    <w:rsid w:val="00EF22C8"/>
    <w:pPr>
      <w:keepNext/>
      <w:keepLines/>
      <w:numPr>
        <w:ilvl w:val="5"/>
        <w:numId w:val="3"/>
      </w:numPr>
      <w:spacing w:before="40" w:after="0"/>
      <w:outlineLvl w:val="5"/>
    </w:pPr>
    <w:rPr>
      <w:rFonts w:eastAsiaTheme="majorEastAsia"/>
      <w:color w:val="1F4D78" w:themeColor="accent1" w:themeShade="7F"/>
    </w:rPr>
  </w:style>
  <w:style w:type="paragraph" w:styleId="Heading7">
    <w:name w:val="heading 7"/>
    <w:basedOn w:val="Normal"/>
    <w:next w:val="Normal"/>
    <w:link w:val="Heading7Char"/>
    <w:uiPriority w:val="9"/>
    <w:semiHidden/>
    <w:unhideWhenUsed/>
    <w:qFormat/>
    <w:rsid w:val="00EF22C8"/>
    <w:pPr>
      <w:keepNext/>
      <w:keepLines/>
      <w:numPr>
        <w:ilvl w:val="6"/>
        <w:numId w:val="3"/>
      </w:numPr>
      <w:spacing w:before="40" w:after="0"/>
      <w:outlineLvl w:val="6"/>
    </w:pPr>
    <w:rPr>
      <w:rFonts w:eastAsiaTheme="majorEastAsia"/>
      <w:i/>
      <w:iCs/>
      <w:color w:val="1F4D78" w:themeColor="accent1" w:themeShade="7F"/>
    </w:rPr>
  </w:style>
  <w:style w:type="paragraph" w:styleId="Heading8">
    <w:name w:val="heading 8"/>
    <w:basedOn w:val="Normal"/>
    <w:next w:val="Normal"/>
    <w:link w:val="Heading8Char"/>
    <w:uiPriority w:val="9"/>
    <w:semiHidden/>
    <w:unhideWhenUsed/>
    <w:qFormat/>
    <w:rsid w:val="00EF22C8"/>
    <w:pPr>
      <w:keepNext/>
      <w:keepLines/>
      <w:numPr>
        <w:ilvl w:val="7"/>
        <w:numId w:val="3"/>
      </w:numPr>
      <w:spacing w:before="40" w:after="0"/>
      <w:outlineLvl w:val="7"/>
    </w:pPr>
    <w:rPr>
      <w:rFonts w:eastAsiaTheme="majorEastAsia"/>
      <w:color w:val="272727" w:themeColor="text1" w:themeTint="D8"/>
      <w:sz w:val="21"/>
      <w:szCs w:val="21"/>
    </w:rPr>
  </w:style>
  <w:style w:type="paragraph" w:styleId="Heading9">
    <w:name w:val="heading 9"/>
    <w:basedOn w:val="Normal"/>
    <w:next w:val="Normal"/>
    <w:link w:val="Heading9Char"/>
    <w:uiPriority w:val="9"/>
    <w:semiHidden/>
    <w:unhideWhenUsed/>
    <w:qFormat/>
    <w:rsid w:val="00EF22C8"/>
    <w:pPr>
      <w:keepNext/>
      <w:keepLines/>
      <w:numPr>
        <w:ilvl w:val="8"/>
        <w:numId w:val="3"/>
      </w:numPr>
      <w:spacing w:before="40" w:after="0"/>
      <w:outlineLvl w:val="8"/>
    </w:pPr>
    <w:rPr>
      <w:rFonts w:eastAsiaTheme="majorEastAsia"/>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EF22C8"/>
    <w:pPr>
      <w:numPr>
        <w:numId w:val="1"/>
      </w:numPr>
    </w:pPr>
  </w:style>
  <w:style w:type="numbering" w:styleId="1ai">
    <w:name w:val="Outline List 1"/>
    <w:basedOn w:val="NoList"/>
    <w:uiPriority w:val="99"/>
    <w:semiHidden/>
    <w:unhideWhenUsed/>
    <w:rsid w:val="00EF22C8"/>
    <w:pPr>
      <w:numPr>
        <w:numId w:val="2"/>
      </w:numPr>
    </w:pPr>
  </w:style>
  <w:style w:type="character" w:customStyle="1" w:styleId="Heading1Char">
    <w:name w:val="Heading 1 Char"/>
    <w:basedOn w:val="DefaultParagraphFont"/>
    <w:link w:val="Heading1"/>
    <w:uiPriority w:val="9"/>
    <w:rsid w:val="00EF22C8"/>
    <w:rPr>
      <w:rFonts w:ascii="Arial" w:eastAsiaTheme="majorEastAsia" w:hAnsi="Arial" w:cs="Arial"/>
      <w:color w:val="2E74B5" w:themeColor="accent1" w:themeShade="BF"/>
      <w:sz w:val="32"/>
      <w:szCs w:val="32"/>
    </w:rPr>
  </w:style>
  <w:style w:type="character" w:customStyle="1" w:styleId="Heading2Char">
    <w:name w:val="Heading 2 Char"/>
    <w:basedOn w:val="DefaultParagraphFont"/>
    <w:link w:val="Heading2"/>
    <w:uiPriority w:val="9"/>
    <w:semiHidden/>
    <w:rsid w:val="00EF22C8"/>
    <w:rPr>
      <w:rFonts w:ascii="Arial" w:eastAsiaTheme="majorEastAsia" w:hAnsi="Arial" w:cs="Arial"/>
      <w:color w:val="2E74B5" w:themeColor="accent1" w:themeShade="BF"/>
      <w:sz w:val="26"/>
      <w:szCs w:val="26"/>
    </w:rPr>
  </w:style>
  <w:style w:type="character" w:customStyle="1" w:styleId="Heading3Char">
    <w:name w:val="Heading 3 Char"/>
    <w:basedOn w:val="DefaultParagraphFont"/>
    <w:link w:val="Heading3"/>
    <w:uiPriority w:val="9"/>
    <w:semiHidden/>
    <w:rsid w:val="00EF22C8"/>
    <w:rPr>
      <w:rFonts w:ascii="Arial" w:eastAsiaTheme="majorEastAsia" w:hAnsi="Arial" w:cs="Arial"/>
      <w:color w:val="1F4D78" w:themeColor="accent1" w:themeShade="7F"/>
      <w:sz w:val="24"/>
      <w:szCs w:val="24"/>
    </w:rPr>
  </w:style>
  <w:style w:type="character" w:customStyle="1" w:styleId="Heading4Char">
    <w:name w:val="Heading 4 Char"/>
    <w:basedOn w:val="DefaultParagraphFont"/>
    <w:link w:val="Heading4"/>
    <w:uiPriority w:val="9"/>
    <w:semiHidden/>
    <w:rsid w:val="00EF22C8"/>
    <w:rPr>
      <w:rFonts w:ascii="Arial" w:eastAsiaTheme="majorEastAsia" w:hAnsi="Arial" w:cs="Arial"/>
      <w:i/>
      <w:iCs/>
      <w:color w:val="2E74B5" w:themeColor="accent1" w:themeShade="BF"/>
      <w:sz w:val="24"/>
    </w:rPr>
  </w:style>
  <w:style w:type="character" w:customStyle="1" w:styleId="Heading5Char">
    <w:name w:val="Heading 5 Char"/>
    <w:basedOn w:val="DefaultParagraphFont"/>
    <w:link w:val="Heading5"/>
    <w:uiPriority w:val="9"/>
    <w:semiHidden/>
    <w:rsid w:val="00EF22C8"/>
    <w:rPr>
      <w:rFonts w:ascii="Arial" w:eastAsiaTheme="majorEastAsia" w:hAnsi="Arial" w:cs="Arial"/>
      <w:color w:val="2E74B5" w:themeColor="accent1" w:themeShade="BF"/>
      <w:sz w:val="24"/>
    </w:rPr>
  </w:style>
  <w:style w:type="character" w:customStyle="1" w:styleId="Heading6Char">
    <w:name w:val="Heading 6 Char"/>
    <w:basedOn w:val="DefaultParagraphFont"/>
    <w:link w:val="Heading6"/>
    <w:uiPriority w:val="9"/>
    <w:semiHidden/>
    <w:rsid w:val="00EF22C8"/>
    <w:rPr>
      <w:rFonts w:ascii="Arial" w:eastAsiaTheme="majorEastAsia" w:hAnsi="Arial" w:cs="Arial"/>
      <w:color w:val="1F4D78" w:themeColor="accent1" w:themeShade="7F"/>
      <w:sz w:val="24"/>
    </w:rPr>
  </w:style>
  <w:style w:type="character" w:customStyle="1" w:styleId="Heading7Char">
    <w:name w:val="Heading 7 Char"/>
    <w:basedOn w:val="DefaultParagraphFont"/>
    <w:link w:val="Heading7"/>
    <w:uiPriority w:val="9"/>
    <w:semiHidden/>
    <w:rsid w:val="00EF22C8"/>
    <w:rPr>
      <w:rFonts w:ascii="Arial" w:eastAsiaTheme="majorEastAsia" w:hAnsi="Arial" w:cs="Arial"/>
      <w:i/>
      <w:iCs/>
      <w:color w:val="1F4D78" w:themeColor="accent1" w:themeShade="7F"/>
      <w:sz w:val="24"/>
    </w:rPr>
  </w:style>
  <w:style w:type="character" w:customStyle="1" w:styleId="Heading8Char">
    <w:name w:val="Heading 8 Char"/>
    <w:basedOn w:val="DefaultParagraphFont"/>
    <w:link w:val="Heading8"/>
    <w:uiPriority w:val="9"/>
    <w:semiHidden/>
    <w:rsid w:val="00EF22C8"/>
    <w:rPr>
      <w:rFonts w:ascii="Arial" w:eastAsiaTheme="majorEastAsia" w:hAnsi="Arial" w:cs="Arial"/>
      <w:color w:val="272727" w:themeColor="text1" w:themeTint="D8"/>
      <w:sz w:val="21"/>
      <w:szCs w:val="21"/>
    </w:rPr>
  </w:style>
  <w:style w:type="character" w:customStyle="1" w:styleId="Heading9Char">
    <w:name w:val="Heading 9 Char"/>
    <w:basedOn w:val="DefaultParagraphFont"/>
    <w:link w:val="Heading9"/>
    <w:uiPriority w:val="9"/>
    <w:semiHidden/>
    <w:rsid w:val="00EF22C8"/>
    <w:rPr>
      <w:rFonts w:ascii="Arial" w:eastAsiaTheme="majorEastAsia" w:hAnsi="Arial" w:cs="Arial"/>
      <w:i/>
      <w:iCs/>
      <w:color w:val="272727" w:themeColor="text1" w:themeTint="D8"/>
      <w:sz w:val="21"/>
      <w:szCs w:val="21"/>
    </w:rPr>
  </w:style>
  <w:style w:type="numbering" w:styleId="ArticleSection">
    <w:name w:val="Outline List 3"/>
    <w:basedOn w:val="NoList"/>
    <w:uiPriority w:val="99"/>
    <w:semiHidden/>
    <w:unhideWhenUsed/>
    <w:rsid w:val="00EF22C8"/>
    <w:pPr>
      <w:numPr>
        <w:numId w:val="3"/>
      </w:numPr>
    </w:pPr>
  </w:style>
  <w:style w:type="paragraph" w:styleId="BalloonText">
    <w:name w:val="Balloon Text"/>
    <w:basedOn w:val="Normal"/>
    <w:link w:val="BalloonTextChar"/>
    <w:uiPriority w:val="99"/>
    <w:semiHidden/>
    <w:unhideWhenUsed/>
    <w:rsid w:val="00EF2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2C8"/>
    <w:rPr>
      <w:rFonts w:ascii="Segoe UI" w:hAnsi="Segoe UI" w:cs="Segoe UI"/>
      <w:sz w:val="18"/>
      <w:szCs w:val="18"/>
    </w:rPr>
  </w:style>
  <w:style w:type="paragraph" w:styleId="Bibliography">
    <w:name w:val="Bibliography"/>
    <w:basedOn w:val="Normal"/>
    <w:next w:val="Normal"/>
    <w:uiPriority w:val="37"/>
    <w:semiHidden/>
    <w:unhideWhenUsed/>
    <w:rsid w:val="00EF22C8"/>
  </w:style>
  <w:style w:type="paragraph" w:styleId="BlockText">
    <w:name w:val="Block Text"/>
    <w:basedOn w:val="Normal"/>
    <w:uiPriority w:val="99"/>
    <w:semiHidden/>
    <w:unhideWhenUsed/>
    <w:rsid w:val="00EF22C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EF22C8"/>
    <w:pPr>
      <w:spacing w:after="120"/>
    </w:pPr>
  </w:style>
  <w:style w:type="character" w:customStyle="1" w:styleId="BodyTextChar">
    <w:name w:val="Body Text Char"/>
    <w:basedOn w:val="DefaultParagraphFont"/>
    <w:link w:val="BodyText"/>
    <w:uiPriority w:val="99"/>
    <w:semiHidden/>
    <w:rsid w:val="00EF22C8"/>
    <w:rPr>
      <w:rFonts w:ascii="Arial" w:hAnsi="Arial" w:cs="Arial"/>
      <w:sz w:val="24"/>
    </w:rPr>
  </w:style>
  <w:style w:type="paragraph" w:styleId="BodyText2">
    <w:name w:val="Body Text 2"/>
    <w:basedOn w:val="Normal"/>
    <w:link w:val="BodyText2Char"/>
    <w:uiPriority w:val="99"/>
    <w:semiHidden/>
    <w:unhideWhenUsed/>
    <w:rsid w:val="00EF22C8"/>
    <w:pPr>
      <w:spacing w:after="120" w:line="480" w:lineRule="auto"/>
    </w:pPr>
  </w:style>
  <w:style w:type="character" w:customStyle="1" w:styleId="BodyText2Char">
    <w:name w:val="Body Text 2 Char"/>
    <w:basedOn w:val="DefaultParagraphFont"/>
    <w:link w:val="BodyText2"/>
    <w:uiPriority w:val="99"/>
    <w:semiHidden/>
    <w:rsid w:val="00EF22C8"/>
    <w:rPr>
      <w:rFonts w:ascii="Arial" w:hAnsi="Arial" w:cs="Arial"/>
      <w:sz w:val="24"/>
    </w:rPr>
  </w:style>
  <w:style w:type="paragraph" w:styleId="BodyText3">
    <w:name w:val="Body Text 3"/>
    <w:basedOn w:val="Normal"/>
    <w:link w:val="BodyText3Char"/>
    <w:uiPriority w:val="99"/>
    <w:semiHidden/>
    <w:unhideWhenUsed/>
    <w:rsid w:val="00EF22C8"/>
    <w:pPr>
      <w:spacing w:after="120"/>
    </w:pPr>
    <w:rPr>
      <w:sz w:val="16"/>
      <w:szCs w:val="16"/>
    </w:rPr>
  </w:style>
  <w:style w:type="character" w:customStyle="1" w:styleId="BodyText3Char">
    <w:name w:val="Body Text 3 Char"/>
    <w:basedOn w:val="DefaultParagraphFont"/>
    <w:link w:val="BodyText3"/>
    <w:uiPriority w:val="99"/>
    <w:semiHidden/>
    <w:rsid w:val="00EF22C8"/>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EF22C8"/>
    <w:pPr>
      <w:spacing w:after="160"/>
      <w:ind w:firstLine="360"/>
    </w:pPr>
  </w:style>
  <w:style w:type="character" w:customStyle="1" w:styleId="BodyTextFirstIndentChar">
    <w:name w:val="Body Text First Indent Char"/>
    <w:basedOn w:val="BodyTextChar"/>
    <w:link w:val="BodyTextFirstIndent"/>
    <w:uiPriority w:val="99"/>
    <w:semiHidden/>
    <w:rsid w:val="00EF22C8"/>
    <w:rPr>
      <w:rFonts w:ascii="Arial" w:hAnsi="Arial" w:cs="Arial"/>
      <w:sz w:val="24"/>
    </w:rPr>
  </w:style>
  <w:style w:type="paragraph" w:styleId="BodyTextIndent">
    <w:name w:val="Body Text Indent"/>
    <w:basedOn w:val="Normal"/>
    <w:link w:val="BodyTextIndentChar"/>
    <w:uiPriority w:val="99"/>
    <w:semiHidden/>
    <w:unhideWhenUsed/>
    <w:rsid w:val="00EF22C8"/>
    <w:pPr>
      <w:spacing w:after="120"/>
      <w:ind w:left="360"/>
    </w:pPr>
  </w:style>
  <w:style w:type="character" w:customStyle="1" w:styleId="BodyTextIndentChar">
    <w:name w:val="Body Text Indent Char"/>
    <w:basedOn w:val="DefaultParagraphFont"/>
    <w:link w:val="BodyTextIndent"/>
    <w:uiPriority w:val="99"/>
    <w:semiHidden/>
    <w:rsid w:val="00EF22C8"/>
    <w:rPr>
      <w:rFonts w:ascii="Arial" w:hAnsi="Arial" w:cs="Arial"/>
      <w:sz w:val="24"/>
    </w:rPr>
  </w:style>
  <w:style w:type="paragraph" w:styleId="BodyTextFirstIndent2">
    <w:name w:val="Body Text First Indent 2"/>
    <w:basedOn w:val="BodyTextIndent"/>
    <w:link w:val="BodyTextFirstIndent2Char"/>
    <w:uiPriority w:val="99"/>
    <w:semiHidden/>
    <w:unhideWhenUsed/>
    <w:rsid w:val="00EF22C8"/>
    <w:pPr>
      <w:spacing w:after="160"/>
      <w:ind w:firstLine="360"/>
    </w:pPr>
  </w:style>
  <w:style w:type="character" w:customStyle="1" w:styleId="BodyTextFirstIndent2Char">
    <w:name w:val="Body Text First Indent 2 Char"/>
    <w:basedOn w:val="BodyTextIndentChar"/>
    <w:link w:val="BodyTextFirstIndent2"/>
    <w:uiPriority w:val="99"/>
    <w:semiHidden/>
    <w:rsid w:val="00EF22C8"/>
    <w:rPr>
      <w:rFonts w:ascii="Arial" w:hAnsi="Arial" w:cs="Arial"/>
      <w:sz w:val="24"/>
    </w:rPr>
  </w:style>
  <w:style w:type="paragraph" w:styleId="BodyTextIndent2">
    <w:name w:val="Body Text Indent 2"/>
    <w:basedOn w:val="Normal"/>
    <w:link w:val="BodyTextIndent2Char"/>
    <w:uiPriority w:val="99"/>
    <w:semiHidden/>
    <w:unhideWhenUsed/>
    <w:rsid w:val="00EF22C8"/>
    <w:pPr>
      <w:spacing w:after="120" w:line="480" w:lineRule="auto"/>
      <w:ind w:left="360"/>
    </w:pPr>
  </w:style>
  <w:style w:type="character" w:customStyle="1" w:styleId="BodyTextIndent2Char">
    <w:name w:val="Body Text Indent 2 Char"/>
    <w:basedOn w:val="DefaultParagraphFont"/>
    <w:link w:val="BodyTextIndent2"/>
    <w:uiPriority w:val="99"/>
    <w:semiHidden/>
    <w:rsid w:val="00EF22C8"/>
    <w:rPr>
      <w:rFonts w:ascii="Arial" w:hAnsi="Arial" w:cs="Arial"/>
      <w:sz w:val="24"/>
    </w:rPr>
  </w:style>
  <w:style w:type="paragraph" w:styleId="BodyTextIndent3">
    <w:name w:val="Body Text Indent 3"/>
    <w:basedOn w:val="Normal"/>
    <w:link w:val="BodyTextIndent3Char"/>
    <w:uiPriority w:val="99"/>
    <w:semiHidden/>
    <w:unhideWhenUsed/>
    <w:rsid w:val="00EF22C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F22C8"/>
    <w:rPr>
      <w:rFonts w:ascii="Arial" w:hAnsi="Arial" w:cs="Arial"/>
      <w:sz w:val="16"/>
      <w:szCs w:val="16"/>
    </w:rPr>
  </w:style>
  <w:style w:type="character" w:styleId="BookTitle">
    <w:name w:val="Book Title"/>
    <w:basedOn w:val="DefaultParagraphFont"/>
    <w:uiPriority w:val="33"/>
    <w:qFormat/>
    <w:rsid w:val="00EF22C8"/>
    <w:rPr>
      <w:b/>
      <w:bCs/>
      <w:i/>
      <w:iCs/>
      <w:spacing w:val="5"/>
    </w:rPr>
  </w:style>
  <w:style w:type="paragraph" w:styleId="Caption">
    <w:name w:val="caption"/>
    <w:basedOn w:val="Normal"/>
    <w:next w:val="Normal"/>
    <w:uiPriority w:val="35"/>
    <w:semiHidden/>
    <w:unhideWhenUsed/>
    <w:qFormat/>
    <w:rsid w:val="00EF22C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F22C8"/>
    <w:pPr>
      <w:spacing w:after="0" w:line="240" w:lineRule="auto"/>
      <w:ind w:left="4320"/>
    </w:pPr>
  </w:style>
  <w:style w:type="character" w:customStyle="1" w:styleId="ClosingChar">
    <w:name w:val="Closing Char"/>
    <w:basedOn w:val="DefaultParagraphFont"/>
    <w:link w:val="Closing"/>
    <w:uiPriority w:val="99"/>
    <w:semiHidden/>
    <w:rsid w:val="00EF22C8"/>
    <w:rPr>
      <w:rFonts w:ascii="Arial" w:hAnsi="Arial" w:cs="Arial"/>
      <w:sz w:val="24"/>
    </w:rPr>
  </w:style>
  <w:style w:type="table" w:styleId="ColorfulGrid">
    <w:name w:val="Colorful Grid"/>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F22C8"/>
    <w:rPr>
      <w:sz w:val="16"/>
      <w:szCs w:val="16"/>
    </w:rPr>
  </w:style>
  <w:style w:type="paragraph" w:styleId="CommentText">
    <w:name w:val="annotation text"/>
    <w:basedOn w:val="Normal"/>
    <w:link w:val="CommentTextChar"/>
    <w:uiPriority w:val="99"/>
    <w:semiHidden/>
    <w:unhideWhenUsed/>
    <w:rsid w:val="00EF22C8"/>
    <w:pPr>
      <w:spacing w:line="240" w:lineRule="auto"/>
    </w:pPr>
    <w:rPr>
      <w:sz w:val="20"/>
      <w:szCs w:val="20"/>
    </w:rPr>
  </w:style>
  <w:style w:type="character" w:customStyle="1" w:styleId="CommentTextChar">
    <w:name w:val="Comment Text Char"/>
    <w:basedOn w:val="DefaultParagraphFont"/>
    <w:link w:val="CommentText"/>
    <w:uiPriority w:val="99"/>
    <w:semiHidden/>
    <w:rsid w:val="00EF22C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F22C8"/>
    <w:rPr>
      <w:b/>
      <w:bCs/>
    </w:rPr>
  </w:style>
  <w:style w:type="character" w:customStyle="1" w:styleId="CommentSubjectChar">
    <w:name w:val="Comment Subject Char"/>
    <w:basedOn w:val="CommentTextChar"/>
    <w:link w:val="CommentSubject"/>
    <w:uiPriority w:val="99"/>
    <w:semiHidden/>
    <w:rsid w:val="00EF22C8"/>
    <w:rPr>
      <w:rFonts w:ascii="Arial" w:hAnsi="Arial" w:cs="Arial"/>
      <w:b/>
      <w:bCs/>
      <w:sz w:val="20"/>
      <w:szCs w:val="20"/>
    </w:rPr>
  </w:style>
  <w:style w:type="table" w:styleId="DarkList">
    <w:name w:val="Dark List"/>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EF22C8"/>
  </w:style>
  <w:style w:type="character" w:customStyle="1" w:styleId="DateChar">
    <w:name w:val="Date Char"/>
    <w:basedOn w:val="DefaultParagraphFont"/>
    <w:link w:val="Date"/>
    <w:uiPriority w:val="99"/>
    <w:semiHidden/>
    <w:rsid w:val="00EF22C8"/>
    <w:rPr>
      <w:rFonts w:ascii="Arial" w:hAnsi="Arial" w:cs="Arial"/>
      <w:sz w:val="24"/>
    </w:rPr>
  </w:style>
  <w:style w:type="paragraph" w:styleId="DocumentMap">
    <w:name w:val="Document Map"/>
    <w:basedOn w:val="Normal"/>
    <w:link w:val="DocumentMapChar"/>
    <w:uiPriority w:val="99"/>
    <w:semiHidden/>
    <w:unhideWhenUsed/>
    <w:rsid w:val="00EF22C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F22C8"/>
    <w:rPr>
      <w:rFonts w:ascii="Segoe UI" w:hAnsi="Segoe UI" w:cs="Segoe UI"/>
      <w:sz w:val="16"/>
      <w:szCs w:val="16"/>
    </w:rPr>
  </w:style>
  <w:style w:type="paragraph" w:styleId="E-mailSignature">
    <w:name w:val="E-mail Signature"/>
    <w:basedOn w:val="Normal"/>
    <w:link w:val="E-mailSignatureChar"/>
    <w:uiPriority w:val="99"/>
    <w:semiHidden/>
    <w:unhideWhenUsed/>
    <w:rsid w:val="00EF22C8"/>
    <w:pPr>
      <w:spacing w:after="0" w:line="240" w:lineRule="auto"/>
    </w:pPr>
  </w:style>
  <w:style w:type="character" w:customStyle="1" w:styleId="E-mailSignatureChar">
    <w:name w:val="E-mail Signature Char"/>
    <w:basedOn w:val="DefaultParagraphFont"/>
    <w:link w:val="E-mailSignature"/>
    <w:uiPriority w:val="99"/>
    <w:semiHidden/>
    <w:rsid w:val="00EF22C8"/>
    <w:rPr>
      <w:rFonts w:ascii="Arial" w:hAnsi="Arial" w:cs="Arial"/>
      <w:sz w:val="24"/>
    </w:rPr>
  </w:style>
  <w:style w:type="character" w:styleId="Emphasis">
    <w:name w:val="Emphasis"/>
    <w:basedOn w:val="DefaultParagraphFont"/>
    <w:uiPriority w:val="20"/>
    <w:qFormat/>
    <w:rsid w:val="00EF22C8"/>
    <w:rPr>
      <w:i/>
      <w:iCs/>
    </w:rPr>
  </w:style>
  <w:style w:type="character" w:styleId="EndnoteReference">
    <w:name w:val="endnote reference"/>
    <w:basedOn w:val="DefaultParagraphFont"/>
    <w:uiPriority w:val="99"/>
    <w:semiHidden/>
    <w:unhideWhenUsed/>
    <w:rsid w:val="00EF22C8"/>
    <w:rPr>
      <w:vertAlign w:val="superscript"/>
    </w:rPr>
  </w:style>
  <w:style w:type="paragraph" w:styleId="EndnoteText">
    <w:name w:val="endnote text"/>
    <w:basedOn w:val="Normal"/>
    <w:link w:val="EndnoteTextChar"/>
    <w:uiPriority w:val="99"/>
    <w:semiHidden/>
    <w:unhideWhenUsed/>
    <w:rsid w:val="00EF22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22C8"/>
    <w:rPr>
      <w:rFonts w:ascii="Arial" w:hAnsi="Arial" w:cs="Arial"/>
      <w:sz w:val="20"/>
      <w:szCs w:val="20"/>
    </w:rPr>
  </w:style>
  <w:style w:type="paragraph" w:styleId="EnvelopeAddress">
    <w:name w:val="envelope address"/>
    <w:basedOn w:val="Normal"/>
    <w:uiPriority w:val="99"/>
    <w:semiHidden/>
    <w:unhideWhenUsed/>
    <w:rsid w:val="00EF22C8"/>
    <w:pPr>
      <w:framePr w:w="7920" w:h="1980" w:hRule="exact" w:hSpace="180" w:wrap="auto" w:hAnchor="page" w:xAlign="center" w:yAlign="bottom"/>
      <w:spacing w:after="0" w:line="240" w:lineRule="auto"/>
      <w:ind w:left="2880"/>
    </w:pPr>
    <w:rPr>
      <w:rFonts w:eastAsiaTheme="majorEastAsia"/>
      <w:szCs w:val="24"/>
    </w:rPr>
  </w:style>
  <w:style w:type="paragraph" w:styleId="EnvelopeReturn">
    <w:name w:val="envelope return"/>
    <w:basedOn w:val="Normal"/>
    <w:uiPriority w:val="99"/>
    <w:semiHidden/>
    <w:unhideWhenUsed/>
    <w:rsid w:val="00EF22C8"/>
    <w:pPr>
      <w:spacing w:after="0" w:line="240" w:lineRule="auto"/>
    </w:pPr>
    <w:rPr>
      <w:rFonts w:eastAsiaTheme="majorEastAsia"/>
      <w:sz w:val="20"/>
      <w:szCs w:val="20"/>
    </w:rPr>
  </w:style>
  <w:style w:type="character" w:styleId="FollowedHyperlink">
    <w:name w:val="FollowedHyperlink"/>
    <w:basedOn w:val="DefaultParagraphFont"/>
    <w:uiPriority w:val="99"/>
    <w:semiHidden/>
    <w:unhideWhenUsed/>
    <w:rsid w:val="00EF22C8"/>
    <w:rPr>
      <w:color w:val="954F72" w:themeColor="followedHyperlink"/>
      <w:u w:val="single"/>
    </w:rPr>
  </w:style>
  <w:style w:type="paragraph" w:styleId="Footer">
    <w:name w:val="footer"/>
    <w:basedOn w:val="Normal"/>
    <w:link w:val="FooterChar"/>
    <w:uiPriority w:val="99"/>
    <w:semiHidden/>
    <w:unhideWhenUsed/>
    <w:rsid w:val="00EF22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22C8"/>
    <w:rPr>
      <w:rFonts w:ascii="Arial" w:hAnsi="Arial" w:cs="Arial"/>
      <w:sz w:val="24"/>
    </w:rPr>
  </w:style>
  <w:style w:type="character" w:styleId="FootnoteReference">
    <w:name w:val="footnote reference"/>
    <w:basedOn w:val="DefaultParagraphFont"/>
    <w:uiPriority w:val="99"/>
    <w:semiHidden/>
    <w:unhideWhenUsed/>
    <w:rsid w:val="00EF22C8"/>
    <w:rPr>
      <w:vertAlign w:val="superscript"/>
    </w:rPr>
  </w:style>
  <w:style w:type="paragraph" w:styleId="FootnoteText">
    <w:name w:val="footnote text"/>
    <w:basedOn w:val="Normal"/>
    <w:link w:val="FootnoteTextChar"/>
    <w:uiPriority w:val="99"/>
    <w:semiHidden/>
    <w:unhideWhenUsed/>
    <w:rsid w:val="00EF22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2C8"/>
    <w:rPr>
      <w:rFonts w:ascii="Arial" w:hAnsi="Arial" w:cs="Arial"/>
      <w:sz w:val="20"/>
      <w:szCs w:val="20"/>
    </w:rPr>
  </w:style>
  <w:style w:type="table" w:styleId="GridTable1Light">
    <w:name w:val="Grid Table 1 Light"/>
    <w:basedOn w:val="TableNormal"/>
    <w:uiPriority w:val="46"/>
    <w:rsid w:val="00EF22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22C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22C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22C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22C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22C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22C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22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22C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F22C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F22C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F22C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F22C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F22C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F22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22C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F22C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F22C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F22C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F22C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F22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F22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22C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F22C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F22C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F22C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F22C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F22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eader">
    <w:name w:val="header"/>
    <w:basedOn w:val="Normal"/>
    <w:link w:val="HeaderChar"/>
    <w:uiPriority w:val="99"/>
    <w:semiHidden/>
    <w:unhideWhenUsed/>
    <w:rsid w:val="00EF22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22C8"/>
    <w:rPr>
      <w:rFonts w:ascii="Arial" w:hAnsi="Arial" w:cs="Arial"/>
      <w:sz w:val="24"/>
    </w:rPr>
  </w:style>
  <w:style w:type="character" w:styleId="HTMLAcronym">
    <w:name w:val="HTML Acronym"/>
    <w:basedOn w:val="DefaultParagraphFont"/>
    <w:uiPriority w:val="99"/>
    <w:semiHidden/>
    <w:unhideWhenUsed/>
    <w:rsid w:val="00EF22C8"/>
  </w:style>
  <w:style w:type="paragraph" w:styleId="HTMLAddress">
    <w:name w:val="HTML Address"/>
    <w:basedOn w:val="Normal"/>
    <w:link w:val="HTMLAddressChar"/>
    <w:uiPriority w:val="99"/>
    <w:semiHidden/>
    <w:unhideWhenUsed/>
    <w:rsid w:val="00EF22C8"/>
    <w:pPr>
      <w:spacing w:after="0" w:line="240" w:lineRule="auto"/>
    </w:pPr>
    <w:rPr>
      <w:i/>
      <w:iCs/>
    </w:rPr>
  </w:style>
  <w:style w:type="character" w:customStyle="1" w:styleId="HTMLAddressChar">
    <w:name w:val="HTML Address Char"/>
    <w:basedOn w:val="DefaultParagraphFont"/>
    <w:link w:val="HTMLAddress"/>
    <w:uiPriority w:val="99"/>
    <w:semiHidden/>
    <w:rsid w:val="00EF22C8"/>
    <w:rPr>
      <w:rFonts w:ascii="Arial" w:hAnsi="Arial" w:cs="Arial"/>
      <w:i/>
      <w:iCs/>
      <w:sz w:val="24"/>
    </w:rPr>
  </w:style>
  <w:style w:type="character" w:styleId="HTMLCite">
    <w:name w:val="HTML Cite"/>
    <w:basedOn w:val="DefaultParagraphFont"/>
    <w:uiPriority w:val="99"/>
    <w:semiHidden/>
    <w:unhideWhenUsed/>
    <w:rsid w:val="00EF22C8"/>
    <w:rPr>
      <w:i/>
      <w:iCs/>
    </w:rPr>
  </w:style>
  <w:style w:type="character" w:styleId="HTMLCode">
    <w:name w:val="HTML Code"/>
    <w:basedOn w:val="DefaultParagraphFont"/>
    <w:uiPriority w:val="99"/>
    <w:semiHidden/>
    <w:unhideWhenUsed/>
    <w:rsid w:val="00EF22C8"/>
    <w:rPr>
      <w:rFonts w:ascii="Consolas" w:hAnsi="Consolas"/>
      <w:sz w:val="20"/>
      <w:szCs w:val="20"/>
    </w:rPr>
  </w:style>
  <w:style w:type="character" w:styleId="HTMLDefinition">
    <w:name w:val="HTML Definition"/>
    <w:basedOn w:val="DefaultParagraphFont"/>
    <w:uiPriority w:val="99"/>
    <w:semiHidden/>
    <w:unhideWhenUsed/>
    <w:rsid w:val="00EF22C8"/>
    <w:rPr>
      <w:i/>
      <w:iCs/>
    </w:rPr>
  </w:style>
  <w:style w:type="character" w:styleId="HTMLKeyboard">
    <w:name w:val="HTML Keyboard"/>
    <w:basedOn w:val="DefaultParagraphFont"/>
    <w:uiPriority w:val="99"/>
    <w:semiHidden/>
    <w:unhideWhenUsed/>
    <w:rsid w:val="00EF22C8"/>
    <w:rPr>
      <w:rFonts w:ascii="Consolas" w:hAnsi="Consolas"/>
      <w:sz w:val="20"/>
      <w:szCs w:val="20"/>
    </w:rPr>
  </w:style>
  <w:style w:type="paragraph" w:styleId="HTMLPreformatted">
    <w:name w:val="HTML Preformatted"/>
    <w:basedOn w:val="Normal"/>
    <w:link w:val="HTMLPreformattedChar"/>
    <w:uiPriority w:val="99"/>
    <w:semiHidden/>
    <w:unhideWhenUsed/>
    <w:rsid w:val="00EF22C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22C8"/>
    <w:rPr>
      <w:rFonts w:ascii="Consolas" w:hAnsi="Consolas" w:cs="Arial"/>
      <w:sz w:val="20"/>
      <w:szCs w:val="20"/>
    </w:rPr>
  </w:style>
  <w:style w:type="character" w:styleId="HTMLSample">
    <w:name w:val="HTML Sample"/>
    <w:basedOn w:val="DefaultParagraphFont"/>
    <w:uiPriority w:val="99"/>
    <w:semiHidden/>
    <w:unhideWhenUsed/>
    <w:rsid w:val="00EF22C8"/>
    <w:rPr>
      <w:rFonts w:ascii="Consolas" w:hAnsi="Consolas"/>
      <w:sz w:val="24"/>
      <w:szCs w:val="24"/>
    </w:rPr>
  </w:style>
  <w:style w:type="character" w:styleId="HTMLTypewriter">
    <w:name w:val="HTML Typewriter"/>
    <w:basedOn w:val="DefaultParagraphFont"/>
    <w:uiPriority w:val="99"/>
    <w:semiHidden/>
    <w:unhideWhenUsed/>
    <w:rsid w:val="00EF22C8"/>
    <w:rPr>
      <w:rFonts w:ascii="Consolas" w:hAnsi="Consolas"/>
      <w:sz w:val="20"/>
      <w:szCs w:val="20"/>
    </w:rPr>
  </w:style>
  <w:style w:type="character" w:styleId="HTMLVariable">
    <w:name w:val="HTML Variable"/>
    <w:basedOn w:val="DefaultParagraphFont"/>
    <w:uiPriority w:val="99"/>
    <w:semiHidden/>
    <w:unhideWhenUsed/>
    <w:rsid w:val="00EF22C8"/>
    <w:rPr>
      <w:i/>
      <w:iCs/>
    </w:rPr>
  </w:style>
  <w:style w:type="character" w:styleId="Hyperlink">
    <w:name w:val="Hyperlink"/>
    <w:basedOn w:val="DefaultParagraphFont"/>
    <w:uiPriority w:val="99"/>
    <w:semiHidden/>
    <w:unhideWhenUsed/>
    <w:rsid w:val="00EF22C8"/>
    <w:rPr>
      <w:color w:val="0563C1" w:themeColor="hyperlink"/>
      <w:u w:val="single"/>
    </w:rPr>
  </w:style>
  <w:style w:type="paragraph" w:styleId="Index1">
    <w:name w:val="index 1"/>
    <w:basedOn w:val="Normal"/>
    <w:next w:val="Normal"/>
    <w:autoRedefine/>
    <w:uiPriority w:val="99"/>
    <w:semiHidden/>
    <w:unhideWhenUsed/>
    <w:rsid w:val="00EF22C8"/>
    <w:pPr>
      <w:spacing w:after="0" w:line="240" w:lineRule="auto"/>
      <w:ind w:left="240" w:hanging="240"/>
    </w:pPr>
  </w:style>
  <w:style w:type="paragraph" w:styleId="Index2">
    <w:name w:val="index 2"/>
    <w:basedOn w:val="Normal"/>
    <w:next w:val="Normal"/>
    <w:autoRedefine/>
    <w:uiPriority w:val="99"/>
    <w:semiHidden/>
    <w:unhideWhenUsed/>
    <w:rsid w:val="00EF22C8"/>
    <w:pPr>
      <w:spacing w:after="0" w:line="240" w:lineRule="auto"/>
      <w:ind w:left="480" w:hanging="240"/>
    </w:pPr>
  </w:style>
  <w:style w:type="paragraph" w:styleId="Index3">
    <w:name w:val="index 3"/>
    <w:basedOn w:val="Normal"/>
    <w:next w:val="Normal"/>
    <w:autoRedefine/>
    <w:uiPriority w:val="99"/>
    <w:semiHidden/>
    <w:unhideWhenUsed/>
    <w:rsid w:val="00EF22C8"/>
    <w:pPr>
      <w:spacing w:after="0" w:line="240" w:lineRule="auto"/>
      <w:ind w:left="720" w:hanging="240"/>
    </w:pPr>
  </w:style>
  <w:style w:type="paragraph" w:styleId="Index4">
    <w:name w:val="index 4"/>
    <w:basedOn w:val="Normal"/>
    <w:next w:val="Normal"/>
    <w:autoRedefine/>
    <w:uiPriority w:val="99"/>
    <w:semiHidden/>
    <w:unhideWhenUsed/>
    <w:rsid w:val="00EF22C8"/>
    <w:pPr>
      <w:spacing w:after="0" w:line="240" w:lineRule="auto"/>
      <w:ind w:left="960" w:hanging="240"/>
    </w:pPr>
  </w:style>
  <w:style w:type="paragraph" w:styleId="Index5">
    <w:name w:val="index 5"/>
    <w:basedOn w:val="Normal"/>
    <w:next w:val="Normal"/>
    <w:autoRedefine/>
    <w:uiPriority w:val="99"/>
    <w:semiHidden/>
    <w:unhideWhenUsed/>
    <w:rsid w:val="00EF22C8"/>
    <w:pPr>
      <w:spacing w:after="0" w:line="240" w:lineRule="auto"/>
      <w:ind w:left="1200" w:hanging="240"/>
    </w:pPr>
  </w:style>
  <w:style w:type="paragraph" w:styleId="Index6">
    <w:name w:val="index 6"/>
    <w:basedOn w:val="Normal"/>
    <w:next w:val="Normal"/>
    <w:autoRedefine/>
    <w:uiPriority w:val="99"/>
    <w:semiHidden/>
    <w:unhideWhenUsed/>
    <w:rsid w:val="00EF22C8"/>
    <w:pPr>
      <w:spacing w:after="0" w:line="240" w:lineRule="auto"/>
      <w:ind w:left="1440" w:hanging="240"/>
    </w:pPr>
  </w:style>
  <w:style w:type="paragraph" w:styleId="Index7">
    <w:name w:val="index 7"/>
    <w:basedOn w:val="Normal"/>
    <w:next w:val="Normal"/>
    <w:autoRedefine/>
    <w:uiPriority w:val="99"/>
    <w:semiHidden/>
    <w:unhideWhenUsed/>
    <w:rsid w:val="00EF22C8"/>
    <w:pPr>
      <w:spacing w:after="0" w:line="240" w:lineRule="auto"/>
      <w:ind w:left="1680" w:hanging="240"/>
    </w:pPr>
  </w:style>
  <w:style w:type="paragraph" w:styleId="Index8">
    <w:name w:val="index 8"/>
    <w:basedOn w:val="Normal"/>
    <w:next w:val="Normal"/>
    <w:autoRedefine/>
    <w:uiPriority w:val="99"/>
    <w:semiHidden/>
    <w:unhideWhenUsed/>
    <w:rsid w:val="00EF22C8"/>
    <w:pPr>
      <w:spacing w:after="0" w:line="240" w:lineRule="auto"/>
      <w:ind w:left="1920" w:hanging="240"/>
    </w:pPr>
  </w:style>
  <w:style w:type="paragraph" w:styleId="Index9">
    <w:name w:val="index 9"/>
    <w:basedOn w:val="Normal"/>
    <w:next w:val="Normal"/>
    <w:autoRedefine/>
    <w:uiPriority w:val="99"/>
    <w:semiHidden/>
    <w:unhideWhenUsed/>
    <w:rsid w:val="00EF22C8"/>
    <w:pPr>
      <w:spacing w:after="0" w:line="240" w:lineRule="auto"/>
      <w:ind w:left="2160" w:hanging="240"/>
    </w:pPr>
  </w:style>
  <w:style w:type="paragraph" w:styleId="IndexHeading">
    <w:name w:val="index heading"/>
    <w:basedOn w:val="Normal"/>
    <w:next w:val="Index1"/>
    <w:uiPriority w:val="99"/>
    <w:semiHidden/>
    <w:unhideWhenUsed/>
    <w:rsid w:val="00EF22C8"/>
    <w:rPr>
      <w:rFonts w:eastAsiaTheme="majorEastAsia"/>
      <w:b/>
      <w:bCs/>
    </w:rPr>
  </w:style>
  <w:style w:type="character" w:styleId="IntenseEmphasis">
    <w:name w:val="Intense Emphasis"/>
    <w:basedOn w:val="DefaultParagraphFont"/>
    <w:uiPriority w:val="21"/>
    <w:qFormat/>
    <w:rsid w:val="00EF22C8"/>
    <w:rPr>
      <w:i/>
      <w:iCs/>
      <w:color w:val="5B9BD5" w:themeColor="accent1"/>
    </w:rPr>
  </w:style>
  <w:style w:type="paragraph" w:styleId="IntenseQuote">
    <w:name w:val="Intense Quote"/>
    <w:basedOn w:val="Normal"/>
    <w:next w:val="Normal"/>
    <w:link w:val="IntenseQuoteChar"/>
    <w:uiPriority w:val="30"/>
    <w:qFormat/>
    <w:rsid w:val="00EF22C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F22C8"/>
    <w:rPr>
      <w:rFonts w:ascii="Arial" w:hAnsi="Arial" w:cs="Arial"/>
      <w:i/>
      <w:iCs/>
      <w:color w:val="5B9BD5" w:themeColor="accent1"/>
      <w:sz w:val="24"/>
    </w:rPr>
  </w:style>
  <w:style w:type="character" w:styleId="IntenseReference">
    <w:name w:val="Intense Reference"/>
    <w:basedOn w:val="DefaultParagraphFont"/>
    <w:uiPriority w:val="32"/>
    <w:qFormat/>
    <w:rsid w:val="00EF22C8"/>
    <w:rPr>
      <w:b/>
      <w:bCs/>
      <w:smallCaps/>
      <w:color w:val="5B9BD5" w:themeColor="accent1"/>
      <w:spacing w:val="5"/>
    </w:rPr>
  </w:style>
  <w:style w:type="table" w:styleId="LightGrid">
    <w:name w:val="Light Grid"/>
    <w:basedOn w:val="TableNormal"/>
    <w:uiPriority w:val="62"/>
    <w:semiHidden/>
    <w:unhideWhenUsed/>
    <w:rsid w:val="00EF22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22C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F22C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F22C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F22C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F22C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F22C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F22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22C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F22C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F22C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F22C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F22C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F22C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F22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22C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F22C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F22C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F22C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F22C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F22C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F22C8"/>
  </w:style>
  <w:style w:type="paragraph" w:styleId="List">
    <w:name w:val="List"/>
    <w:basedOn w:val="Normal"/>
    <w:uiPriority w:val="99"/>
    <w:semiHidden/>
    <w:unhideWhenUsed/>
    <w:rsid w:val="00EF22C8"/>
    <w:pPr>
      <w:ind w:left="360" w:hanging="360"/>
      <w:contextualSpacing/>
    </w:pPr>
  </w:style>
  <w:style w:type="paragraph" w:styleId="List2">
    <w:name w:val="List 2"/>
    <w:basedOn w:val="Normal"/>
    <w:uiPriority w:val="99"/>
    <w:semiHidden/>
    <w:unhideWhenUsed/>
    <w:rsid w:val="00EF22C8"/>
    <w:pPr>
      <w:ind w:left="720" w:hanging="360"/>
      <w:contextualSpacing/>
    </w:pPr>
  </w:style>
  <w:style w:type="paragraph" w:styleId="List3">
    <w:name w:val="List 3"/>
    <w:basedOn w:val="Normal"/>
    <w:uiPriority w:val="99"/>
    <w:semiHidden/>
    <w:unhideWhenUsed/>
    <w:rsid w:val="00EF22C8"/>
    <w:pPr>
      <w:ind w:left="1080" w:hanging="360"/>
      <w:contextualSpacing/>
    </w:pPr>
  </w:style>
  <w:style w:type="paragraph" w:styleId="List4">
    <w:name w:val="List 4"/>
    <w:basedOn w:val="Normal"/>
    <w:uiPriority w:val="99"/>
    <w:semiHidden/>
    <w:unhideWhenUsed/>
    <w:rsid w:val="00EF22C8"/>
    <w:pPr>
      <w:ind w:left="1440" w:hanging="360"/>
      <w:contextualSpacing/>
    </w:pPr>
  </w:style>
  <w:style w:type="paragraph" w:styleId="List5">
    <w:name w:val="List 5"/>
    <w:basedOn w:val="Normal"/>
    <w:uiPriority w:val="99"/>
    <w:semiHidden/>
    <w:unhideWhenUsed/>
    <w:rsid w:val="00EF22C8"/>
    <w:pPr>
      <w:ind w:left="1800" w:hanging="360"/>
      <w:contextualSpacing/>
    </w:pPr>
  </w:style>
  <w:style w:type="paragraph" w:styleId="ListBullet">
    <w:name w:val="List Bullet"/>
    <w:basedOn w:val="Normal"/>
    <w:uiPriority w:val="99"/>
    <w:semiHidden/>
    <w:unhideWhenUsed/>
    <w:rsid w:val="00EF22C8"/>
    <w:pPr>
      <w:numPr>
        <w:numId w:val="4"/>
      </w:numPr>
      <w:contextualSpacing/>
    </w:pPr>
  </w:style>
  <w:style w:type="paragraph" w:styleId="ListBullet2">
    <w:name w:val="List Bullet 2"/>
    <w:basedOn w:val="Normal"/>
    <w:uiPriority w:val="99"/>
    <w:semiHidden/>
    <w:unhideWhenUsed/>
    <w:rsid w:val="00EF22C8"/>
    <w:pPr>
      <w:numPr>
        <w:numId w:val="5"/>
      </w:numPr>
      <w:contextualSpacing/>
    </w:pPr>
  </w:style>
  <w:style w:type="paragraph" w:styleId="ListBullet3">
    <w:name w:val="List Bullet 3"/>
    <w:basedOn w:val="Normal"/>
    <w:uiPriority w:val="99"/>
    <w:semiHidden/>
    <w:unhideWhenUsed/>
    <w:rsid w:val="00EF22C8"/>
    <w:pPr>
      <w:numPr>
        <w:numId w:val="6"/>
      </w:numPr>
      <w:contextualSpacing/>
    </w:pPr>
  </w:style>
  <w:style w:type="paragraph" w:styleId="ListBullet4">
    <w:name w:val="List Bullet 4"/>
    <w:basedOn w:val="Normal"/>
    <w:uiPriority w:val="99"/>
    <w:semiHidden/>
    <w:unhideWhenUsed/>
    <w:rsid w:val="00EF22C8"/>
    <w:pPr>
      <w:numPr>
        <w:numId w:val="7"/>
      </w:numPr>
      <w:contextualSpacing/>
    </w:pPr>
  </w:style>
  <w:style w:type="paragraph" w:styleId="ListBullet5">
    <w:name w:val="List Bullet 5"/>
    <w:basedOn w:val="Normal"/>
    <w:uiPriority w:val="99"/>
    <w:semiHidden/>
    <w:unhideWhenUsed/>
    <w:rsid w:val="00EF22C8"/>
    <w:pPr>
      <w:numPr>
        <w:numId w:val="8"/>
      </w:numPr>
      <w:contextualSpacing/>
    </w:pPr>
  </w:style>
  <w:style w:type="paragraph" w:styleId="ListContinue">
    <w:name w:val="List Continue"/>
    <w:basedOn w:val="Normal"/>
    <w:uiPriority w:val="99"/>
    <w:semiHidden/>
    <w:unhideWhenUsed/>
    <w:rsid w:val="00EF22C8"/>
    <w:pPr>
      <w:spacing w:after="120"/>
      <w:ind w:left="360"/>
      <w:contextualSpacing/>
    </w:pPr>
  </w:style>
  <w:style w:type="paragraph" w:styleId="ListContinue2">
    <w:name w:val="List Continue 2"/>
    <w:basedOn w:val="Normal"/>
    <w:uiPriority w:val="99"/>
    <w:semiHidden/>
    <w:unhideWhenUsed/>
    <w:rsid w:val="00EF22C8"/>
    <w:pPr>
      <w:spacing w:after="120"/>
      <w:ind w:left="720"/>
      <w:contextualSpacing/>
    </w:pPr>
  </w:style>
  <w:style w:type="paragraph" w:styleId="ListContinue3">
    <w:name w:val="List Continue 3"/>
    <w:basedOn w:val="Normal"/>
    <w:uiPriority w:val="99"/>
    <w:semiHidden/>
    <w:unhideWhenUsed/>
    <w:rsid w:val="00EF22C8"/>
    <w:pPr>
      <w:spacing w:after="120"/>
      <w:ind w:left="1080"/>
      <w:contextualSpacing/>
    </w:pPr>
  </w:style>
  <w:style w:type="paragraph" w:styleId="ListContinue4">
    <w:name w:val="List Continue 4"/>
    <w:basedOn w:val="Normal"/>
    <w:uiPriority w:val="99"/>
    <w:semiHidden/>
    <w:unhideWhenUsed/>
    <w:rsid w:val="00EF22C8"/>
    <w:pPr>
      <w:spacing w:after="120"/>
      <w:ind w:left="1440"/>
      <w:contextualSpacing/>
    </w:pPr>
  </w:style>
  <w:style w:type="paragraph" w:styleId="ListContinue5">
    <w:name w:val="List Continue 5"/>
    <w:basedOn w:val="Normal"/>
    <w:uiPriority w:val="99"/>
    <w:semiHidden/>
    <w:unhideWhenUsed/>
    <w:rsid w:val="00EF22C8"/>
    <w:pPr>
      <w:spacing w:after="120"/>
      <w:ind w:left="1800"/>
      <w:contextualSpacing/>
    </w:pPr>
  </w:style>
  <w:style w:type="paragraph" w:styleId="ListNumber">
    <w:name w:val="List Number"/>
    <w:basedOn w:val="Normal"/>
    <w:uiPriority w:val="99"/>
    <w:semiHidden/>
    <w:unhideWhenUsed/>
    <w:rsid w:val="00EF22C8"/>
    <w:pPr>
      <w:numPr>
        <w:numId w:val="9"/>
      </w:numPr>
      <w:contextualSpacing/>
    </w:pPr>
  </w:style>
  <w:style w:type="paragraph" w:styleId="ListNumber2">
    <w:name w:val="List Number 2"/>
    <w:basedOn w:val="Normal"/>
    <w:uiPriority w:val="99"/>
    <w:semiHidden/>
    <w:unhideWhenUsed/>
    <w:rsid w:val="00EF22C8"/>
    <w:pPr>
      <w:numPr>
        <w:numId w:val="10"/>
      </w:numPr>
      <w:contextualSpacing/>
    </w:pPr>
  </w:style>
  <w:style w:type="paragraph" w:styleId="ListNumber3">
    <w:name w:val="List Number 3"/>
    <w:basedOn w:val="Normal"/>
    <w:uiPriority w:val="99"/>
    <w:semiHidden/>
    <w:unhideWhenUsed/>
    <w:rsid w:val="00EF22C8"/>
    <w:pPr>
      <w:numPr>
        <w:numId w:val="11"/>
      </w:numPr>
      <w:contextualSpacing/>
    </w:pPr>
  </w:style>
  <w:style w:type="paragraph" w:styleId="ListNumber4">
    <w:name w:val="List Number 4"/>
    <w:basedOn w:val="Normal"/>
    <w:uiPriority w:val="99"/>
    <w:semiHidden/>
    <w:unhideWhenUsed/>
    <w:rsid w:val="00EF22C8"/>
    <w:pPr>
      <w:numPr>
        <w:numId w:val="12"/>
      </w:numPr>
      <w:contextualSpacing/>
    </w:pPr>
  </w:style>
  <w:style w:type="paragraph" w:styleId="ListNumber5">
    <w:name w:val="List Number 5"/>
    <w:basedOn w:val="Normal"/>
    <w:uiPriority w:val="99"/>
    <w:semiHidden/>
    <w:unhideWhenUsed/>
    <w:rsid w:val="00EF22C8"/>
    <w:pPr>
      <w:numPr>
        <w:numId w:val="13"/>
      </w:numPr>
      <w:contextualSpacing/>
    </w:pPr>
  </w:style>
  <w:style w:type="paragraph" w:styleId="ListParagraph">
    <w:name w:val="List Paragraph"/>
    <w:basedOn w:val="Normal"/>
    <w:uiPriority w:val="34"/>
    <w:qFormat/>
    <w:rsid w:val="00EF22C8"/>
    <w:pPr>
      <w:ind w:left="720"/>
      <w:contextualSpacing/>
    </w:pPr>
  </w:style>
  <w:style w:type="table" w:styleId="ListTable1Light">
    <w:name w:val="List Table 1 Light"/>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F22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22C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F22C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F22C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F22C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F22C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F22C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F22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22C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F22C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F22C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F22C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F22C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F22C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F22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22C8"/>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22C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22C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22C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22C8"/>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22C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22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22C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F22C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F22C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F22C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F22C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F22C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F22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22C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22C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22C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22C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22C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22C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F22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xtChar">
    <w:name w:val="Macro Text Char"/>
    <w:basedOn w:val="DefaultParagraphFont"/>
    <w:link w:val="MacroText"/>
    <w:uiPriority w:val="99"/>
    <w:semiHidden/>
    <w:rsid w:val="00EF22C8"/>
    <w:rPr>
      <w:rFonts w:ascii="Consolas" w:hAnsi="Consolas" w:cs="Arial"/>
      <w:sz w:val="20"/>
      <w:szCs w:val="20"/>
    </w:rPr>
  </w:style>
  <w:style w:type="table" w:styleId="MediumGrid1">
    <w:name w:val="Medium Grid 1"/>
    <w:basedOn w:val="TableNormal"/>
    <w:uiPriority w:val="67"/>
    <w:semiHidden/>
    <w:unhideWhenUsed/>
    <w:rsid w:val="00EF22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22C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F22C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F22C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F22C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F22C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F22C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22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22C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22C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22C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22C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22C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22C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F22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szCs w:val="24"/>
    </w:rPr>
  </w:style>
  <w:style w:type="character" w:customStyle="1" w:styleId="MessageHeaderChar">
    <w:name w:val="Message Header Char"/>
    <w:basedOn w:val="DefaultParagraphFont"/>
    <w:link w:val="MessageHeader"/>
    <w:uiPriority w:val="99"/>
    <w:semiHidden/>
    <w:rsid w:val="00EF22C8"/>
    <w:rPr>
      <w:rFonts w:ascii="Arial" w:eastAsiaTheme="majorEastAsia" w:hAnsi="Arial" w:cs="Arial"/>
      <w:sz w:val="24"/>
      <w:szCs w:val="24"/>
      <w:shd w:val="pct20" w:color="auto" w:fill="auto"/>
    </w:rPr>
  </w:style>
  <w:style w:type="paragraph" w:styleId="NoSpacing">
    <w:name w:val="No Spacing"/>
    <w:uiPriority w:val="1"/>
    <w:qFormat/>
    <w:rsid w:val="00EF22C8"/>
    <w:pPr>
      <w:spacing w:after="0" w:line="240" w:lineRule="auto"/>
    </w:pPr>
    <w:rPr>
      <w:rFonts w:ascii="Arial" w:hAnsi="Arial" w:cs="Arial"/>
      <w:sz w:val="24"/>
    </w:rPr>
  </w:style>
  <w:style w:type="paragraph" w:styleId="NormalWeb">
    <w:name w:val="Normal (Web)"/>
    <w:basedOn w:val="Normal"/>
    <w:uiPriority w:val="99"/>
    <w:semiHidden/>
    <w:unhideWhenUsed/>
    <w:rsid w:val="00EF22C8"/>
    <w:rPr>
      <w:rFonts w:ascii="Times New Roman" w:hAnsi="Times New Roman" w:cs="Times New Roman"/>
      <w:szCs w:val="24"/>
    </w:rPr>
  </w:style>
  <w:style w:type="paragraph" w:styleId="NormalIndent">
    <w:name w:val="Normal Indent"/>
    <w:basedOn w:val="Normal"/>
    <w:uiPriority w:val="99"/>
    <w:semiHidden/>
    <w:unhideWhenUsed/>
    <w:rsid w:val="00EF22C8"/>
    <w:pPr>
      <w:ind w:left="720"/>
    </w:pPr>
  </w:style>
  <w:style w:type="paragraph" w:styleId="NoteHeading">
    <w:name w:val="Note Heading"/>
    <w:basedOn w:val="Normal"/>
    <w:next w:val="Normal"/>
    <w:link w:val="NoteHeadingChar"/>
    <w:uiPriority w:val="99"/>
    <w:semiHidden/>
    <w:unhideWhenUsed/>
    <w:rsid w:val="00EF22C8"/>
    <w:pPr>
      <w:spacing w:after="0" w:line="240" w:lineRule="auto"/>
    </w:pPr>
  </w:style>
  <w:style w:type="character" w:customStyle="1" w:styleId="NoteHeadingChar">
    <w:name w:val="Note Heading Char"/>
    <w:basedOn w:val="DefaultParagraphFont"/>
    <w:link w:val="NoteHeading"/>
    <w:uiPriority w:val="99"/>
    <w:semiHidden/>
    <w:rsid w:val="00EF22C8"/>
    <w:rPr>
      <w:rFonts w:ascii="Arial" w:hAnsi="Arial" w:cs="Arial"/>
      <w:sz w:val="24"/>
    </w:rPr>
  </w:style>
  <w:style w:type="character" w:styleId="PageNumber">
    <w:name w:val="page number"/>
    <w:basedOn w:val="DefaultParagraphFont"/>
    <w:uiPriority w:val="99"/>
    <w:semiHidden/>
    <w:unhideWhenUsed/>
    <w:rsid w:val="00EF22C8"/>
  </w:style>
  <w:style w:type="character" w:styleId="PlaceholderText">
    <w:name w:val="Placeholder Text"/>
    <w:basedOn w:val="DefaultParagraphFont"/>
    <w:uiPriority w:val="99"/>
    <w:semiHidden/>
    <w:rsid w:val="00EF22C8"/>
    <w:rPr>
      <w:color w:val="808080"/>
    </w:rPr>
  </w:style>
  <w:style w:type="table" w:styleId="PlainTable1">
    <w:name w:val="Plain Table 1"/>
    <w:basedOn w:val="TableNormal"/>
    <w:uiPriority w:val="41"/>
    <w:rsid w:val="00EF22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22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22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22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22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F22C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F22C8"/>
    <w:rPr>
      <w:rFonts w:ascii="Consolas" w:hAnsi="Consolas" w:cs="Arial"/>
      <w:sz w:val="21"/>
      <w:szCs w:val="21"/>
    </w:rPr>
  </w:style>
  <w:style w:type="paragraph" w:styleId="Quote">
    <w:name w:val="Quote"/>
    <w:basedOn w:val="Normal"/>
    <w:next w:val="Normal"/>
    <w:link w:val="QuoteChar"/>
    <w:uiPriority w:val="29"/>
    <w:qFormat/>
    <w:rsid w:val="00EF22C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F22C8"/>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EF22C8"/>
  </w:style>
  <w:style w:type="character" w:customStyle="1" w:styleId="SalutationChar">
    <w:name w:val="Salutation Char"/>
    <w:basedOn w:val="DefaultParagraphFont"/>
    <w:link w:val="Salutation"/>
    <w:uiPriority w:val="99"/>
    <w:semiHidden/>
    <w:rsid w:val="00EF22C8"/>
    <w:rPr>
      <w:rFonts w:ascii="Arial" w:hAnsi="Arial" w:cs="Arial"/>
      <w:sz w:val="24"/>
    </w:rPr>
  </w:style>
  <w:style w:type="paragraph" w:styleId="Signature">
    <w:name w:val="Signature"/>
    <w:basedOn w:val="Normal"/>
    <w:link w:val="SignatureChar"/>
    <w:uiPriority w:val="99"/>
    <w:semiHidden/>
    <w:unhideWhenUsed/>
    <w:rsid w:val="00EF22C8"/>
    <w:pPr>
      <w:spacing w:after="0" w:line="240" w:lineRule="auto"/>
      <w:ind w:left="4320"/>
    </w:pPr>
  </w:style>
  <w:style w:type="character" w:customStyle="1" w:styleId="SignatureChar">
    <w:name w:val="Signature Char"/>
    <w:basedOn w:val="DefaultParagraphFont"/>
    <w:link w:val="Signature"/>
    <w:uiPriority w:val="99"/>
    <w:semiHidden/>
    <w:rsid w:val="00EF22C8"/>
    <w:rPr>
      <w:rFonts w:ascii="Arial" w:hAnsi="Arial" w:cs="Arial"/>
      <w:sz w:val="24"/>
    </w:rPr>
  </w:style>
  <w:style w:type="character" w:styleId="Strong">
    <w:name w:val="Strong"/>
    <w:basedOn w:val="DefaultParagraphFont"/>
    <w:uiPriority w:val="22"/>
    <w:qFormat/>
    <w:rsid w:val="00EF22C8"/>
    <w:rPr>
      <w:b/>
      <w:bCs/>
    </w:rPr>
  </w:style>
  <w:style w:type="paragraph" w:styleId="Subtitle">
    <w:name w:val="Subtitle"/>
    <w:basedOn w:val="Normal"/>
    <w:next w:val="Normal"/>
    <w:link w:val="SubtitleChar"/>
    <w:uiPriority w:val="11"/>
    <w:qFormat/>
    <w:rsid w:val="00EF22C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22C8"/>
    <w:rPr>
      <w:rFonts w:ascii="Arial" w:eastAsiaTheme="minorEastAsia" w:hAnsi="Arial" w:cs="Arial"/>
      <w:color w:val="5A5A5A" w:themeColor="text1" w:themeTint="A5"/>
      <w:spacing w:val="15"/>
      <w:sz w:val="24"/>
    </w:rPr>
  </w:style>
  <w:style w:type="character" w:styleId="SubtleEmphasis">
    <w:name w:val="Subtle Emphasis"/>
    <w:basedOn w:val="DefaultParagraphFont"/>
    <w:uiPriority w:val="19"/>
    <w:qFormat/>
    <w:rsid w:val="00EF22C8"/>
    <w:rPr>
      <w:i/>
      <w:iCs/>
      <w:color w:val="404040" w:themeColor="text1" w:themeTint="BF"/>
    </w:rPr>
  </w:style>
  <w:style w:type="character" w:styleId="SubtleReference">
    <w:name w:val="Subtle Reference"/>
    <w:basedOn w:val="DefaultParagraphFont"/>
    <w:uiPriority w:val="31"/>
    <w:qFormat/>
    <w:rsid w:val="00EF22C8"/>
    <w:rPr>
      <w:smallCaps/>
      <w:color w:val="5A5A5A" w:themeColor="text1" w:themeTint="A5"/>
    </w:rPr>
  </w:style>
  <w:style w:type="table" w:styleId="Table3Deffects1">
    <w:name w:val="Table 3D effects 1"/>
    <w:basedOn w:val="TableNormal"/>
    <w:uiPriority w:val="99"/>
    <w:semiHidden/>
    <w:unhideWhenUsed/>
    <w:rsid w:val="00EF22C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22C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22C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22C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22C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22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22C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22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22C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22C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22C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22C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22C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22C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22C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22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22C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EF2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22C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22C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22C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22C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22C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22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22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22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22C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22C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22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22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F22C8"/>
    <w:pPr>
      <w:spacing w:after="0"/>
      <w:ind w:left="240" w:hanging="240"/>
    </w:pPr>
  </w:style>
  <w:style w:type="paragraph" w:styleId="TableofFigures">
    <w:name w:val="table of figures"/>
    <w:basedOn w:val="Normal"/>
    <w:next w:val="Normal"/>
    <w:uiPriority w:val="99"/>
    <w:semiHidden/>
    <w:unhideWhenUsed/>
    <w:rsid w:val="00EF22C8"/>
    <w:pPr>
      <w:spacing w:after="0"/>
    </w:pPr>
  </w:style>
  <w:style w:type="table" w:styleId="TableProfessional">
    <w:name w:val="Table Professional"/>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22C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22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22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22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2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22C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22C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22C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F22C8"/>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F22C8"/>
    <w:rPr>
      <w:rFonts w:ascii="Arial" w:eastAsiaTheme="majorEastAsia" w:hAnsi="Arial" w:cs="Arial"/>
      <w:spacing w:val="-10"/>
      <w:kern w:val="28"/>
      <w:sz w:val="56"/>
      <w:szCs w:val="56"/>
    </w:rPr>
  </w:style>
  <w:style w:type="paragraph" w:styleId="TOAHeading">
    <w:name w:val="toa heading"/>
    <w:basedOn w:val="Normal"/>
    <w:next w:val="Normal"/>
    <w:uiPriority w:val="99"/>
    <w:semiHidden/>
    <w:unhideWhenUsed/>
    <w:rsid w:val="00EF22C8"/>
    <w:pPr>
      <w:spacing w:before="120"/>
    </w:pPr>
    <w:rPr>
      <w:rFonts w:eastAsiaTheme="majorEastAsia"/>
      <w:b/>
      <w:bCs/>
      <w:szCs w:val="24"/>
    </w:rPr>
  </w:style>
  <w:style w:type="paragraph" w:styleId="TOC1">
    <w:name w:val="toc 1"/>
    <w:basedOn w:val="Normal"/>
    <w:next w:val="Normal"/>
    <w:autoRedefine/>
    <w:uiPriority w:val="39"/>
    <w:semiHidden/>
    <w:unhideWhenUsed/>
    <w:rsid w:val="00EF22C8"/>
    <w:pPr>
      <w:spacing w:after="100"/>
    </w:pPr>
  </w:style>
  <w:style w:type="paragraph" w:styleId="TOC2">
    <w:name w:val="toc 2"/>
    <w:basedOn w:val="Normal"/>
    <w:next w:val="Normal"/>
    <w:autoRedefine/>
    <w:uiPriority w:val="39"/>
    <w:semiHidden/>
    <w:unhideWhenUsed/>
    <w:rsid w:val="00EF22C8"/>
    <w:pPr>
      <w:spacing w:after="100"/>
      <w:ind w:left="240"/>
    </w:pPr>
  </w:style>
  <w:style w:type="paragraph" w:styleId="TOC3">
    <w:name w:val="toc 3"/>
    <w:basedOn w:val="Normal"/>
    <w:next w:val="Normal"/>
    <w:autoRedefine/>
    <w:uiPriority w:val="39"/>
    <w:semiHidden/>
    <w:unhideWhenUsed/>
    <w:rsid w:val="00EF22C8"/>
    <w:pPr>
      <w:spacing w:after="100"/>
      <w:ind w:left="480"/>
    </w:pPr>
  </w:style>
  <w:style w:type="paragraph" w:styleId="TOC4">
    <w:name w:val="toc 4"/>
    <w:basedOn w:val="Normal"/>
    <w:next w:val="Normal"/>
    <w:autoRedefine/>
    <w:uiPriority w:val="39"/>
    <w:semiHidden/>
    <w:unhideWhenUsed/>
    <w:rsid w:val="00EF22C8"/>
    <w:pPr>
      <w:spacing w:after="100"/>
      <w:ind w:left="720"/>
    </w:pPr>
  </w:style>
  <w:style w:type="paragraph" w:styleId="TOC5">
    <w:name w:val="toc 5"/>
    <w:basedOn w:val="Normal"/>
    <w:next w:val="Normal"/>
    <w:autoRedefine/>
    <w:uiPriority w:val="39"/>
    <w:semiHidden/>
    <w:unhideWhenUsed/>
    <w:rsid w:val="00EF22C8"/>
    <w:pPr>
      <w:spacing w:after="100"/>
      <w:ind w:left="960"/>
    </w:pPr>
  </w:style>
  <w:style w:type="paragraph" w:styleId="TOC6">
    <w:name w:val="toc 6"/>
    <w:basedOn w:val="Normal"/>
    <w:next w:val="Normal"/>
    <w:autoRedefine/>
    <w:uiPriority w:val="39"/>
    <w:semiHidden/>
    <w:unhideWhenUsed/>
    <w:rsid w:val="00EF22C8"/>
    <w:pPr>
      <w:spacing w:after="100"/>
      <w:ind w:left="1200"/>
    </w:pPr>
  </w:style>
  <w:style w:type="paragraph" w:styleId="TOC7">
    <w:name w:val="toc 7"/>
    <w:basedOn w:val="Normal"/>
    <w:next w:val="Normal"/>
    <w:autoRedefine/>
    <w:uiPriority w:val="39"/>
    <w:semiHidden/>
    <w:unhideWhenUsed/>
    <w:rsid w:val="00EF22C8"/>
    <w:pPr>
      <w:spacing w:after="100"/>
      <w:ind w:left="1440"/>
    </w:pPr>
  </w:style>
  <w:style w:type="paragraph" w:styleId="TOC8">
    <w:name w:val="toc 8"/>
    <w:basedOn w:val="Normal"/>
    <w:next w:val="Normal"/>
    <w:autoRedefine/>
    <w:uiPriority w:val="39"/>
    <w:semiHidden/>
    <w:unhideWhenUsed/>
    <w:rsid w:val="00EF22C8"/>
    <w:pPr>
      <w:spacing w:after="100"/>
      <w:ind w:left="1680"/>
    </w:pPr>
  </w:style>
  <w:style w:type="paragraph" w:styleId="TOC9">
    <w:name w:val="toc 9"/>
    <w:basedOn w:val="Normal"/>
    <w:next w:val="Normal"/>
    <w:autoRedefine/>
    <w:uiPriority w:val="39"/>
    <w:semiHidden/>
    <w:unhideWhenUsed/>
    <w:rsid w:val="00EF22C8"/>
    <w:pPr>
      <w:spacing w:after="100"/>
      <w:ind w:left="1920"/>
    </w:pPr>
  </w:style>
  <w:style w:type="paragraph" w:styleId="TOCHeading">
    <w:name w:val="TOC Heading"/>
    <w:basedOn w:val="Heading1"/>
    <w:next w:val="Normal"/>
    <w:uiPriority w:val="39"/>
    <w:semiHidden/>
    <w:unhideWhenUsed/>
    <w:qFormat/>
    <w:rsid w:val="00EF22C8"/>
    <w:pPr>
      <w:numPr>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76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D3FB2-00F1-4A32-A72F-FB0326ED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SSM Health Care</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Seidel, Ruthanna</dc:creator>
  <cp:keywords/>
  <dc:description/>
  <cp:lastModifiedBy>Seidel, Ruthanna</cp:lastModifiedBy>
  <cp:revision>1</cp:revision>
  <cp:lastPrinted>2024-07-02T03:59:00Z</cp:lastPrinted>
  <dcterms:created xsi:type="dcterms:W3CDTF">2024-07-02T03:51:00Z</dcterms:created>
  <dcterms:modified xsi:type="dcterms:W3CDTF">2024-07-02T04:00:00Z</dcterms:modified>
</cp:coreProperties>
</file>